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2FA" w:rsidRPr="00624DBF" w:rsidRDefault="00A662FA" w:rsidP="007267F4">
      <w:pPr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4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</w:t>
      </w:r>
      <w:r w:rsidR="007267F4" w:rsidRPr="00624DB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СПРАВКА </w:t>
      </w:r>
    </w:p>
    <w:p w:rsidR="00A662FA" w:rsidRDefault="00A662FA" w:rsidP="00726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</w:t>
      </w:r>
      <w:r w:rsid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 работы 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рамках индивидуального обучения на дому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0240B" w:rsidRDefault="00A662FA" w:rsidP="0050240B">
      <w:pPr>
        <w:shd w:val="clear" w:color="auto" w:fill="FFFFFF"/>
        <w:spacing w:after="0" w:line="240" w:lineRule="auto"/>
        <w:ind w:left="150" w:right="14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Дата: «</w:t>
      </w:r>
      <w:r w:rsidR="004E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52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января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</w:t>
      </w:r>
      <w:r w:rsidR="005E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816" w:rsidRPr="006B2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Объект проверки</w:t>
      </w:r>
      <w:r w:rsidR="0050240B" w:rsidRPr="006B2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50240B" w:rsidRPr="0050240B" w:rsidRDefault="0050240B" w:rsidP="0050240B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ind w:right="1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0240B">
        <w:rPr>
          <w:rFonts w:ascii="Times New Roman" w:eastAsia="Calibri" w:hAnsi="Times New Roman" w:cs="Times New Roman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50240B">
        <w:rPr>
          <w:rFonts w:ascii="Times New Roman" w:eastAsia="Calibri" w:hAnsi="Times New Roman" w:cs="Times New Roman"/>
          <w:sz w:val="28"/>
          <w:szCs w:val="28"/>
        </w:rPr>
        <w:t xml:space="preserve"> документов, на основании которых дети были переведены на индивидуальное обучение;</w:t>
      </w:r>
    </w:p>
    <w:p w:rsidR="0050240B" w:rsidRPr="007267F4" w:rsidRDefault="0050240B" w:rsidP="0050240B">
      <w:pPr>
        <w:numPr>
          <w:ilvl w:val="0"/>
          <w:numId w:val="1"/>
        </w:numPr>
        <w:shd w:val="clear" w:color="auto" w:fill="FFFFFF"/>
        <w:spacing w:after="0" w:line="240" w:lineRule="auto"/>
        <w:ind w:right="1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соответствия записей в журнале и рабочих программах;</w:t>
      </w:r>
    </w:p>
    <w:p w:rsidR="0050240B" w:rsidRPr="007267F4" w:rsidRDefault="0050240B" w:rsidP="0050240B">
      <w:pPr>
        <w:numPr>
          <w:ilvl w:val="0"/>
          <w:numId w:val="1"/>
        </w:numPr>
        <w:shd w:val="clear" w:color="auto" w:fill="FFFFFF"/>
        <w:spacing w:after="0" w:line="240" w:lineRule="auto"/>
        <w:ind w:right="1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тетрадей по русскому языку  и математике.</w:t>
      </w:r>
    </w:p>
    <w:p w:rsidR="0050240B" w:rsidRDefault="00537816" w:rsidP="00726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B22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проверки: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 законодательства в области образования и доступности образования детей-инвалидов, нуждающихся в обучении на дому.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удовлетворения потребности в получении бесплатного и качественного образования всех категорий детей с ограниченными возможностями здоровья, основываясь на законодательство РФ, регламентирующее предоставление возможности обучаться индивидуально на дому детям, которые по состоянию здоровья временно или постоянно не могут посещать образовательное учреждение, в </w:t>
      </w:r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 С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</w:t>
      </w:r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с.п</w:t>
      </w:r>
      <w:proofErr w:type="spellEnd"/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proofErr w:type="gramEnd"/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Гейрбек</w:t>
      </w:r>
      <w:proofErr w:type="spellEnd"/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организовано и</w:t>
      </w:r>
      <w:r w:rsidR="0050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ндивидуальное обучение на дому.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Образовательное пространство надомного обучения охватывает детей с ОВЗ </w:t>
      </w:r>
      <w:r w:rsidR="005E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семилетнего возраста до 11 лет</w:t>
      </w:r>
    </w:p>
    <w:p w:rsidR="0050240B" w:rsidRDefault="0050240B" w:rsidP="00726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1433C" w:rsidRPr="007267F4" w:rsidRDefault="00537816" w:rsidP="007267F4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 </w:t>
      </w:r>
      <w:r w:rsidR="005E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полугодие 2021-2022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учебного года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надомном </w:t>
      </w:r>
      <w:proofErr w:type="gramStart"/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обучении по</w:t>
      </w:r>
      <w:proofErr w:type="gramEnd"/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мед</w:t>
      </w:r>
      <w:r w:rsidR="005E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ицинским показателям находится 3</w:t>
      </w:r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учащихся. Все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E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25D08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учащихся – начальн</w:t>
      </w:r>
      <w:r w:rsid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ой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</w:t>
      </w:r>
      <w:r w:rsid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62FD4" w:rsidRPr="007267F4" w:rsidRDefault="0071433C" w:rsidP="00726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оличество детей, обучающихся индивидуально на дому, из года в год 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растет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Содержание образования детей с ограниченными возможностями здоровья,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по состоянию здоровья 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было рекомендовано индивидуальное обучение на дому, в </w:t>
      </w:r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ГБОУ «</w:t>
      </w:r>
      <w:proofErr w:type="spellStart"/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СОШс.п</w:t>
      </w:r>
      <w:proofErr w:type="spellEnd"/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Гейрбек</w:t>
      </w:r>
      <w:proofErr w:type="spellEnd"/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-юрт»</w:t>
      </w:r>
      <w:r w:rsidR="005E00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определяется индивидуально-ориентированными образовательными программами, разрабатываемыми педагогами надомного обучения на основе программ специальных образо</w:t>
      </w:r>
      <w:r w:rsidR="005E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вательных учреждений</w:t>
      </w:r>
      <w:r w:rsidR="005E0F08" w:rsidRPr="005E0F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общеобразовательных программ, методических рекомендаций и индивидуальных образовательных программ для детей с 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легкой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степенью умственной отсталости и с учетом индивидуальных особенностей психофизического развития и возможностей ребенка, сложности структуры дефекта, особенностей эмоционально-волевой сферы,</w:t>
      </w:r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характера </w:t>
      </w:r>
      <w:r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течения заболевания.</w:t>
      </w:r>
      <w:r w:rsidR="006B22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программы содержат пояснительную записку, в которой указываются индивидуальные особенности ребёнка и раскрываются основные принципы построения 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программного материала с учётом этих особенностей. В содержательной части предусмотрен определённый минимум знаний и практических умений, которые необходимо усвоить в ходе обучения, а также разработаны индивидуальные для каждого ребенка критерии оценивания уровня освоения образовательных программ, результативности их учебной деятельности.</w:t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37816"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62FD4" w:rsidRPr="007267F4">
        <w:rPr>
          <w:rFonts w:ascii="Times New Roman" w:eastAsia="Calibri" w:hAnsi="Times New Roman" w:cs="Times New Roman"/>
          <w:sz w:val="28"/>
          <w:szCs w:val="28"/>
        </w:rPr>
        <w:t>Основными задачами организации индивидуального обучения являются:</w:t>
      </w:r>
    </w:p>
    <w:p w:rsidR="00762FD4" w:rsidRPr="007267F4" w:rsidRDefault="00762FD4" w:rsidP="00726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- обеспечение щадящего режима проведения занятий;</w:t>
      </w:r>
    </w:p>
    <w:p w:rsidR="00762FD4" w:rsidRPr="007267F4" w:rsidRDefault="00762FD4" w:rsidP="007267F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- реализация  программ с учетом характера течения заболевания.</w:t>
      </w:r>
    </w:p>
    <w:p w:rsidR="00762FD4" w:rsidRPr="007267F4" w:rsidRDefault="00762FD4" w:rsidP="007267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На начало учебного года </w:t>
      </w:r>
      <w:r w:rsidR="0050240B">
        <w:rPr>
          <w:rFonts w:ascii="Times New Roman" w:eastAsia="Calibri" w:hAnsi="Times New Roman" w:cs="Times New Roman"/>
          <w:sz w:val="28"/>
          <w:szCs w:val="28"/>
        </w:rPr>
        <w:t xml:space="preserve">был </w:t>
      </w:r>
      <w:r w:rsidRPr="007267F4">
        <w:rPr>
          <w:rFonts w:ascii="Times New Roman" w:eastAsia="Calibri" w:hAnsi="Times New Roman" w:cs="Times New Roman"/>
          <w:sz w:val="28"/>
          <w:szCs w:val="28"/>
        </w:rPr>
        <w:t>составлен банк данных детей-инвалидов и детей с ограниченными возможностями здоровья.</w:t>
      </w:r>
    </w:p>
    <w:p w:rsidR="00762FD4" w:rsidRPr="007267F4" w:rsidRDefault="005E0F08" w:rsidP="007267F4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основании справок</w:t>
      </w:r>
      <w:r w:rsidR="00762FD4" w:rsidRPr="007267F4">
        <w:rPr>
          <w:rFonts w:ascii="Times New Roman" w:eastAsia="Calibri" w:hAnsi="Times New Roman" w:cs="Times New Roman"/>
          <w:sz w:val="28"/>
          <w:szCs w:val="28"/>
        </w:rPr>
        <w:t xml:space="preserve"> был</w:t>
      </w:r>
      <w:r w:rsidR="00762FD4" w:rsidRPr="007267F4">
        <w:rPr>
          <w:rFonts w:ascii="Times New Roman" w:hAnsi="Times New Roman" w:cs="Times New Roman"/>
          <w:sz w:val="28"/>
          <w:szCs w:val="28"/>
        </w:rPr>
        <w:t>и</w:t>
      </w:r>
      <w:r w:rsidR="00762FD4" w:rsidRPr="007267F4">
        <w:rPr>
          <w:rFonts w:ascii="Times New Roman" w:eastAsia="Calibri" w:hAnsi="Times New Roman" w:cs="Times New Roman"/>
          <w:sz w:val="28"/>
          <w:szCs w:val="28"/>
        </w:rPr>
        <w:t xml:space="preserve"> издан</w:t>
      </w:r>
      <w:r w:rsidR="00762FD4" w:rsidRPr="007267F4">
        <w:rPr>
          <w:rFonts w:ascii="Times New Roman" w:hAnsi="Times New Roman" w:cs="Times New Roman"/>
          <w:sz w:val="28"/>
          <w:szCs w:val="28"/>
        </w:rPr>
        <w:t>ы</w:t>
      </w:r>
      <w:r w:rsidR="00762FD4" w:rsidRPr="007267F4">
        <w:rPr>
          <w:rFonts w:ascii="Times New Roman" w:eastAsia="Calibri" w:hAnsi="Times New Roman" w:cs="Times New Roman"/>
          <w:sz w:val="28"/>
          <w:szCs w:val="28"/>
        </w:rPr>
        <w:t xml:space="preserve"> приказ</w:t>
      </w:r>
      <w:r w:rsidR="00762FD4" w:rsidRPr="007267F4">
        <w:rPr>
          <w:rFonts w:ascii="Times New Roman" w:hAnsi="Times New Roman" w:cs="Times New Roman"/>
          <w:sz w:val="28"/>
          <w:szCs w:val="28"/>
        </w:rPr>
        <w:t>ы</w:t>
      </w:r>
      <w:r w:rsidR="006B2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6B2222">
        <w:rPr>
          <w:rFonts w:ascii="Times New Roman" w:eastAsia="Calibri" w:hAnsi="Times New Roman" w:cs="Times New Roman"/>
          <w:sz w:val="28"/>
          <w:szCs w:val="28"/>
        </w:rPr>
        <w:t>от</w:t>
      </w:r>
      <w:proofErr w:type="gramEnd"/>
      <w:r w:rsidR="006B222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62FD4" w:rsidRPr="007267F4">
        <w:rPr>
          <w:rFonts w:ascii="Times New Roman" w:eastAsia="Calibri" w:hAnsi="Times New Roman" w:cs="Times New Roman"/>
          <w:sz w:val="28"/>
          <w:szCs w:val="28"/>
        </w:rPr>
        <w:t>"</w:t>
      </w:r>
      <w:proofErr w:type="gramStart"/>
      <w:r w:rsidR="00762FD4" w:rsidRPr="007267F4">
        <w:rPr>
          <w:rFonts w:ascii="Times New Roman" w:eastAsia="Calibri" w:hAnsi="Times New Roman" w:cs="Times New Roman"/>
          <w:sz w:val="28"/>
          <w:szCs w:val="28"/>
        </w:rPr>
        <w:t>Об</w:t>
      </w:r>
      <w:proofErr w:type="gramEnd"/>
      <w:r w:rsidR="00762FD4" w:rsidRPr="007267F4">
        <w:rPr>
          <w:rFonts w:ascii="Times New Roman" w:eastAsia="Calibri" w:hAnsi="Times New Roman" w:cs="Times New Roman"/>
          <w:sz w:val="28"/>
          <w:szCs w:val="28"/>
        </w:rPr>
        <w:t xml:space="preserve"> индивидуальном обучении больных детей на дому".</w:t>
      </w:r>
    </w:p>
    <w:p w:rsidR="005E003C" w:rsidRDefault="00537816" w:rsidP="005E003C">
      <w:pPr>
        <w:jc w:val="center"/>
        <w:rPr>
          <w:b/>
          <w:i/>
        </w:rPr>
      </w:pP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tbl>
      <w:tblPr>
        <w:tblW w:w="516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1292"/>
        <w:gridCol w:w="1100"/>
        <w:gridCol w:w="1051"/>
        <w:gridCol w:w="645"/>
        <w:gridCol w:w="1171"/>
        <w:gridCol w:w="1333"/>
        <w:gridCol w:w="1080"/>
        <w:gridCol w:w="1744"/>
      </w:tblGrid>
      <w:tr w:rsidR="004131C5" w:rsidRPr="009472DA" w:rsidTr="004131C5">
        <w:trPr>
          <w:trHeight w:val="20"/>
        </w:trPr>
        <w:tc>
          <w:tcPr>
            <w:tcW w:w="239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№</w:t>
            </w:r>
          </w:p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п/п</w:t>
            </w:r>
          </w:p>
        </w:tc>
        <w:tc>
          <w:tcPr>
            <w:tcW w:w="654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Ф.И.О.</w:t>
            </w:r>
          </w:p>
        </w:tc>
        <w:tc>
          <w:tcPr>
            <w:tcW w:w="556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Дата рождения</w:t>
            </w:r>
          </w:p>
        </w:tc>
        <w:tc>
          <w:tcPr>
            <w:tcW w:w="531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Школа</w:t>
            </w:r>
          </w:p>
        </w:tc>
        <w:tc>
          <w:tcPr>
            <w:tcW w:w="326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Класс</w:t>
            </w:r>
          </w:p>
        </w:tc>
        <w:tc>
          <w:tcPr>
            <w:tcW w:w="592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Ф.И.О. учителя,</w:t>
            </w:r>
          </w:p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обучающего уч-ся на дому</w:t>
            </w:r>
          </w:p>
        </w:tc>
        <w:tc>
          <w:tcPr>
            <w:tcW w:w="674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 xml:space="preserve">Диагноз по </w:t>
            </w:r>
            <w:r>
              <w:rPr>
                <w:sz w:val="18"/>
                <w:szCs w:val="18"/>
              </w:rPr>
              <w:t>врачебному заключению</w:t>
            </w:r>
            <w:r w:rsidRPr="00373A65">
              <w:rPr>
                <w:sz w:val="18"/>
                <w:szCs w:val="18"/>
              </w:rPr>
              <w:t xml:space="preserve"> (</w:t>
            </w:r>
            <w:r>
              <w:rPr>
                <w:sz w:val="18"/>
                <w:szCs w:val="18"/>
              </w:rPr>
              <w:t>приказ Минздрав РФ от 30.06.2016г. №436н»</w:t>
            </w:r>
            <w:r w:rsidRPr="00373A65">
              <w:rPr>
                <w:sz w:val="18"/>
                <w:szCs w:val="18"/>
              </w:rPr>
              <w:t>)</w:t>
            </w:r>
          </w:p>
        </w:tc>
        <w:tc>
          <w:tcPr>
            <w:tcW w:w="546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ФИО родителей</w:t>
            </w:r>
          </w:p>
        </w:tc>
        <w:tc>
          <w:tcPr>
            <w:tcW w:w="882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Дом.</w:t>
            </w:r>
          </w:p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 w:rsidRPr="00373A65">
              <w:rPr>
                <w:sz w:val="18"/>
                <w:szCs w:val="18"/>
              </w:rPr>
              <w:t>адрес, телефон</w:t>
            </w:r>
          </w:p>
        </w:tc>
      </w:tr>
      <w:tr w:rsidR="004131C5" w:rsidTr="004131C5">
        <w:trPr>
          <w:trHeight w:val="20"/>
        </w:trPr>
        <w:tc>
          <w:tcPr>
            <w:tcW w:w="239" w:type="pct"/>
            <w:vAlign w:val="center"/>
          </w:tcPr>
          <w:p w:rsidR="005E003C" w:rsidRPr="00373A65" w:rsidRDefault="005E003C" w:rsidP="005E003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5E003C" w:rsidRPr="00373A65" w:rsidRDefault="006B2222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Аушева </w:t>
            </w:r>
            <w:proofErr w:type="spellStart"/>
            <w:r>
              <w:rPr>
                <w:sz w:val="18"/>
                <w:szCs w:val="18"/>
              </w:rPr>
              <w:t>Алима</w:t>
            </w:r>
            <w:proofErr w:type="spellEnd"/>
            <w:r>
              <w:rPr>
                <w:sz w:val="18"/>
                <w:szCs w:val="18"/>
              </w:rPr>
              <w:t xml:space="preserve"> Х-Магомед.</w:t>
            </w:r>
            <w:r w:rsidR="005E00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15.02.2012г</w:t>
            </w:r>
          </w:p>
        </w:tc>
        <w:tc>
          <w:tcPr>
            <w:tcW w:w="531" w:type="pct"/>
            <w:vAlign w:val="center"/>
          </w:tcPr>
          <w:p w:rsidR="005E003C" w:rsidRDefault="006B2222" w:rsidP="00D130AA">
            <w:pPr>
              <w:jc w:val="center"/>
            </w:pPr>
            <w:r>
              <w:t>ГБОУ «С</w:t>
            </w:r>
            <w:r w:rsidR="005E003C">
              <w:t xml:space="preserve">ОШ </w:t>
            </w:r>
            <w:r>
              <w:t xml:space="preserve"> </w:t>
            </w:r>
            <w:r w:rsidR="005E003C">
              <w:t xml:space="preserve">  </w:t>
            </w:r>
            <w:proofErr w:type="spellStart"/>
            <w:r w:rsidR="005E003C">
              <w:t>с.п</w:t>
            </w:r>
            <w:proofErr w:type="spellEnd"/>
            <w:r w:rsidR="005E003C">
              <w:t>.</w:t>
            </w:r>
            <w:r>
              <w:t xml:space="preserve"> </w:t>
            </w:r>
            <w:proofErr w:type="spellStart"/>
            <w:r>
              <w:t>Гейрбек</w:t>
            </w:r>
            <w:proofErr w:type="spellEnd"/>
            <w:r>
              <w:t>-юрт</w:t>
            </w:r>
            <w:r w:rsidR="005E003C">
              <w:t>»</w:t>
            </w:r>
          </w:p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5E003C" w:rsidRPr="00373A65" w:rsidRDefault="006B2222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92" w:type="pct"/>
            <w:vAlign w:val="center"/>
          </w:tcPr>
          <w:p w:rsidR="005E003C" w:rsidRDefault="004131C5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131C5" w:rsidRPr="00373A65" w:rsidRDefault="004131C5" w:rsidP="00D130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Дзоева</w:t>
            </w:r>
            <w:proofErr w:type="spellEnd"/>
            <w:r>
              <w:rPr>
                <w:sz w:val="18"/>
                <w:szCs w:val="18"/>
              </w:rPr>
              <w:t xml:space="preserve"> Т.М.</w:t>
            </w:r>
          </w:p>
        </w:tc>
        <w:tc>
          <w:tcPr>
            <w:tcW w:w="674" w:type="pct"/>
            <w:vAlign w:val="center"/>
          </w:tcPr>
          <w:p w:rsidR="005E003C" w:rsidRPr="00373A65" w:rsidRDefault="005E003C" w:rsidP="00D13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ОВЗ.</w:t>
            </w:r>
            <w:r>
              <w:rPr>
                <w:rFonts w:eastAsia="Calibri"/>
                <w:sz w:val="18"/>
                <w:szCs w:val="18"/>
              </w:rPr>
              <w:t xml:space="preserve"> Нарушение </w:t>
            </w:r>
            <w:proofErr w:type="spellStart"/>
            <w:r>
              <w:rPr>
                <w:rFonts w:eastAsia="Calibri"/>
                <w:sz w:val="18"/>
                <w:szCs w:val="18"/>
              </w:rPr>
              <w:t>опрно</w:t>
            </w:r>
            <w:proofErr w:type="spellEnd"/>
            <w:r>
              <w:rPr>
                <w:rFonts w:eastAsia="Calibri"/>
                <w:sz w:val="18"/>
                <w:szCs w:val="18"/>
              </w:rPr>
              <w:t>-двигательного аппарата Умеренная умственная отсталость</w:t>
            </w:r>
          </w:p>
        </w:tc>
        <w:tc>
          <w:tcPr>
            <w:tcW w:w="546" w:type="pct"/>
            <w:vAlign w:val="center"/>
          </w:tcPr>
          <w:p w:rsidR="005E003C" w:rsidRPr="00373A65" w:rsidRDefault="006B2222" w:rsidP="00D13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Аушев Х-М</w:t>
            </w:r>
            <w:proofErr w:type="gramStart"/>
            <w:r>
              <w:rPr>
                <w:sz w:val="18"/>
                <w:szCs w:val="18"/>
              </w:rPr>
              <w:t>.М</w:t>
            </w:r>
            <w:proofErr w:type="gramEnd"/>
            <w:r>
              <w:rPr>
                <w:sz w:val="18"/>
                <w:szCs w:val="18"/>
              </w:rPr>
              <w:t>-Г.</w:t>
            </w:r>
          </w:p>
        </w:tc>
        <w:tc>
          <w:tcPr>
            <w:tcW w:w="882" w:type="pct"/>
            <w:vAlign w:val="center"/>
          </w:tcPr>
          <w:p w:rsidR="005E003C" w:rsidRDefault="006B2222" w:rsidP="00D130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С.п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Гейрбек-юрт</w:t>
            </w:r>
            <w:proofErr w:type="gramStart"/>
            <w:r w:rsidR="005E003C">
              <w:rPr>
                <w:sz w:val="18"/>
                <w:szCs w:val="18"/>
              </w:rPr>
              <w:t>,у</w:t>
            </w:r>
            <w:proofErr w:type="gramEnd"/>
            <w:r w:rsidR="005E003C">
              <w:rPr>
                <w:sz w:val="18"/>
                <w:szCs w:val="18"/>
              </w:rPr>
              <w:t>л</w:t>
            </w:r>
            <w:proofErr w:type="spellEnd"/>
            <w:r w:rsidR="005E003C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 xml:space="preserve"> Центральная,22</w:t>
            </w:r>
          </w:p>
          <w:p w:rsidR="005E003C" w:rsidRPr="00373A65" w:rsidRDefault="006B2222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89188158538</w:t>
            </w:r>
          </w:p>
        </w:tc>
      </w:tr>
      <w:tr w:rsidR="004131C5" w:rsidTr="004131C5">
        <w:trPr>
          <w:trHeight w:val="20"/>
        </w:trPr>
        <w:tc>
          <w:tcPr>
            <w:tcW w:w="239" w:type="pct"/>
            <w:vAlign w:val="center"/>
          </w:tcPr>
          <w:p w:rsidR="005E003C" w:rsidRPr="00373A65" w:rsidRDefault="005E003C" w:rsidP="005E003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5E003C" w:rsidRPr="00373A65" w:rsidRDefault="006B2222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Оздоев Хасан Магомед.</w:t>
            </w:r>
          </w:p>
        </w:tc>
        <w:tc>
          <w:tcPr>
            <w:tcW w:w="556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11.06.2011г</w:t>
            </w:r>
          </w:p>
        </w:tc>
        <w:tc>
          <w:tcPr>
            <w:tcW w:w="531" w:type="pct"/>
            <w:vAlign w:val="center"/>
          </w:tcPr>
          <w:p w:rsidR="005E003C" w:rsidRDefault="006B2222" w:rsidP="00D130AA">
            <w:pPr>
              <w:jc w:val="center"/>
            </w:pPr>
            <w:r>
              <w:t>ГБОУ «С</w:t>
            </w:r>
            <w:r w:rsidR="005E003C">
              <w:t xml:space="preserve">ОШ </w:t>
            </w:r>
            <w:r>
              <w:t xml:space="preserve"> </w:t>
            </w:r>
            <w:r w:rsidR="005E003C">
              <w:t xml:space="preserve"> </w:t>
            </w:r>
            <w:proofErr w:type="spellStart"/>
            <w:r w:rsidR="005E003C">
              <w:t>с.п</w:t>
            </w:r>
            <w:proofErr w:type="spellEnd"/>
            <w:r w:rsidR="005E003C">
              <w:t>.</w:t>
            </w:r>
            <w:r>
              <w:t xml:space="preserve"> </w:t>
            </w:r>
            <w:proofErr w:type="spellStart"/>
            <w:r>
              <w:t>Гейрбек</w:t>
            </w:r>
            <w:proofErr w:type="spellEnd"/>
            <w:r>
              <w:t>-юрт</w:t>
            </w:r>
            <w:r w:rsidR="005E003C">
              <w:t>»</w:t>
            </w:r>
          </w:p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5E003C" w:rsidRPr="00373A65" w:rsidRDefault="006B2222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92" w:type="pct"/>
            <w:vAlign w:val="center"/>
          </w:tcPr>
          <w:p w:rsidR="005E003C" w:rsidRPr="00373A65" w:rsidRDefault="006B2222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Болкоева</w:t>
            </w:r>
            <w:proofErr w:type="spellEnd"/>
            <w:r>
              <w:rPr>
                <w:sz w:val="18"/>
                <w:szCs w:val="18"/>
              </w:rPr>
              <w:t xml:space="preserve"> Х.М.</w:t>
            </w:r>
          </w:p>
        </w:tc>
        <w:tc>
          <w:tcPr>
            <w:tcW w:w="674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ОВЗ.</w:t>
            </w:r>
            <w:r>
              <w:rPr>
                <w:rFonts w:eastAsia="Calibri"/>
                <w:sz w:val="18"/>
                <w:szCs w:val="18"/>
              </w:rPr>
              <w:t xml:space="preserve"> Нарушение </w:t>
            </w:r>
            <w:proofErr w:type="spellStart"/>
            <w:r>
              <w:rPr>
                <w:rFonts w:eastAsia="Calibri"/>
                <w:sz w:val="18"/>
                <w:szCs w:val="18"/>
              </w:rPr>
              <w:t>опрно</w:t>
            </w:r>
            <w:proofErr w:type="spellEnd"/>
            <w:r>
              <w:rPr>
                <w:rFonts w:eastAsia="Calibri"/>
                <w:sz w:val="18"/>
                <w:szCs w:val="18"/>
              </w:rPr>
              <w:t>-двигательного аппарата Умеренная умственная отсталость</w:t>
            </w:r>
          </w:p>
        </w:tc>
        <w:tc>
          <w:tcPr>
            <w:tcW w:w="546" w:type="pct"/>
            <w:vAlign w:val="center"/>
          </w:tcPr>
          <w:p w:rsidR="005E003C" w:rsidRPr="00373A65" w:rsidRDefault="006B2222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Гогиева</w:t>
            </w:r>
            <w:proofErr w:type="spellEnd"/>
            <w:r>
              <w:rPr>
                <w:sz w:val="18"/>
                <w:szCs w:val="18"/>
              </w:rPr>
              <w:t xml:space="preserve"> М.Б.</w:t>
            </w:r>
            <w:r w:rsidR="005E003C">
              <w:rPr>
                <w:sz w:val="18"/>
                <w:szCs w:val="18"/>
              </w:rPr>
              <w:t>.</w:t>
            </w:r>
          </w:p>
        </w:tc>
        <w:tc>
          <w:tcPr>
            <w:tcW w:w="882" w:type="pct"/>
            <w:vAlign w:val="center"/>
          </w:tcPr>
          <w:p w:rsidR="005E003C" w:rsidRDefault="006B2222" w:rsidP="00D130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С.п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ейрбек</w:t>
            </w:r>
            <w:proofErr w:type="spellEnd"/>
            <w:r>
              <w:rPr>
                <w:sz w:val="18"/>
                <w:szCs w:val="18"/>
              </w:rPr>
              <w:t>-юрт, ул. Центральная</w:t>
            </w:r>
            <w:r w:rsidR="005E003C">
              <w:rPr>
                <w:sz w:val="18"/>
                <w:szCs w:val="18"/>
              </w:rPr>
              <w:t>,22</w:t>
            </w:r>
          </w:p>
          <w:p w:rsidR="005E003C" w:rsidRPr="00373A65" w:rsidRDefault="006B2222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89626448264</w:t>
            </w:r>
          </w:p>
        </w:tc>
      </w:tr>
      <w:tr w:rsidR="004131C5" w:rsidTr="004131C5">
        <w:trPr>
          <w:trHeight w:val="20"/>
        </w:trPr>
        <w:tc>
          <w:tcPr>
            <w:tcW w:w="239" w:type="pct"/>
            <w:vAlign w:val="center"/>
          </w:tcPr>
          <w:p w:rsidR="005E003C" w:rsidRPr="00373A65" w:rsidRDefault="005E003C" w:rsidP="005E003C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54" w:type="pct"/>
            <w:vAlign w:val="center"/>
          </w:tcPr>
          <w:p w:rsidR="005E003C" w:rsidRPr="00373A65" w:rsidRDefault="006B2222" w:rsidP="00D130AA">
            <w:pPr>
              <w:jc w:val="center"/>
              <w:rPr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sz w:val="18"/>
                <w:szCs w:val="18"/>
              </w:rPr>
              <w:t>Бузуртанов</w:t>
            </w:r>
            <w:proofErr w:type="spellEnd"/>
            <w:r>
              <w:rPr>
                <w:sz w:val="18"/>
                <w:szCs w:val="18"/>
              </w:rPr>
              <w:t xml:space="preserve"> Ибрагим </w:t>
            </w:r>
            <w:proofErr w:type="spellStart"/>
            <w:r>
              <w:rPr>
                <w:sz w:val="18"/>
                <w:szCs w:val="18"/>
              </w:rPr>
              <w:t>Назирович</w:t>
            </w:r>
            <w:proofErr w:type="spellEnd"/>
            <w:r w:rsidR="005E003C">
              <w:rPr>
                <w:sz w:val="18"/>
                <w:szCs w:val="18"/>
              </w:rPr>
              <w:t xml:space="preserve"> </w:t>
            </w:r>
          </w:p>
        </w:tc>
        <w:tc>
          <w:tcPr>
            <w:tcW w:w="556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28.06.2011г</w:t>
            </w:r>
          </w:p>
        </w:tc>
        <w:tc>
          <w:tcPr>
            <w:tcW w:w="531" w:type="pct"/>
            <w:vAlign w:val="center"/>
          </w:tcPr>
          <w:p w:rsidR="005E003C" w:rsidRDefault="006B2222" w:rsidP="00D130AA">
            <w:pPr>
              <w:jc w:val="center"/>
            </w:pPr>
            <w:r>
              <w:t>ГБОУ «С</w:t>
            </w:r>
            <w:r w:rsidR="005E003C">
              <w:t xml:space="preserve">ОШ </w:t>
            </w:r>
            <w:r>
              <w:t xml:space="preserve">  </w:t>
            </w:r>
            <w:r w:rsidR="005E003C">
              <w:t xml:space="preserve">   </w:t>
            </w:r>
            <w:proofErr w:type="spellStart"/>
            <w:r w:rsidR="005E003C">
              <w:t>с.п</w:t>
            </w:r>
            <w:proofErr w:type="spellEnd"/>
            <w:r w:rsidR="005E003C">
              <w:t>.</w:t>
            </w:r>
            <w:r>
              <w:t xml:space="preserve"> </w:t>
            </w:r>
            <w:proofErr w:type="spellStart"/>
            <w:r>
              <w:t>Гейрбек</w:t>
            </w:r>
            <w:proofErr w:type="spellEnd"/>
            <w:r>
              <w:t>-юрт</w:t>
            </w:r>
            <w:r w:rsidR="005E003C">
              <w:t>»</w:t>
            </w:r>
          </w:p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6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92" w:type="pct"/>
            <w:vAlign w:val="center"/>
          </w:tcPr>
          <w:p w:rsidR="005E003C" w:rsidRDefault="004131C5" w:rsidP="00D130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:rsidR="004131C5" w:rsidRPr="00373A65" w:rsidRDefault="004131C5" w:rsidP="00D130AA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Чаниева</w:t>
            </w:r>
            <w:proofErr w:type="spellEnd"/>
            <w:r>
              <w:rPr>
                <w:sz w:val="18"/>
                <w:szCs w:val="18"/>
              </w:rPr>
              <w:t xml:space="preserve"> А.А.</w:t>
            </w:r>
          </w:p>
        </w:tc>
        <w:tc>
          <w:tcPr>
            <w:tcW w:w="674" w:type="pct"/>
            <w:vAlign w:val="center"/>
          </w:tcPr>
          <w:p w:rsidR="005E003C" w:rsidRPr="00373A65" w:rsidRDefault="005E003C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Аутизм.</w:t>
            </w:r>
            <w:r>
              <w:rPr>
                <w:rFonts w:eastAsia="Calibri"/>
                <w:sz w:val="18"/>
                <w:szCs w:val="18"/>
              </w:rPr>
              <w:t xml:space="preserve"> Умеренная умственная отсталость</w:t>
            </w:r>
          </w:p>
        </w:tc>
        <w:tc>
          <w:tcPr>
            <w:tcW w:w="546" w:type="pct"/>
            <w:vAlign w:val="center"/>
          </w:tcPr>
          <w:p w:rsidR="005E003C" w:rsidRPr="00373A65" w:rsidRDefault="004131C5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Бузуртанов</w:t>
            </w:r>
            <w:proofErr w:type="spellEnd"/>
            <w:r>
              <w:rPr>
                <w:sz w:val="18"/>
                <w:szCs w:val="18"/>
              </w:rPr>
              <w:t xml:space="preserve"> Н.Х.</w:t>
            </w:r>
          </w:p>
        </w:tc>
        <w:tc>
          <w:tcPr>
            <w:tcW w:w="882" w:type="pct"/>
            <w:vAlign w:val="center"/>
          </w:tcPr>
          <w:p w:rsidR="005E003C" w:rsidRDefault="004131C5" w:rsidP="00D130AA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С.п</w:t>
            </w:r>
            <w:proofErr w:type="gramStart"/>
            <w:r>
              <w:rPr>
                <w:sz w:val="18"/>
                <w:szCs w:val="18"/>
              </w:rPr>
              <w:t>.Г</w:t>
            </w:r>
            <w:proofErr w:type="gramEnd"/>
            <w:r>
              <w:rPr>
                <w:sz w:val="18"/>
                <w:szCs w:val="18"/>
              </w:rPr>
              <w:t>ейрбек</w:t>
            </w:r>
            <w:proofErr w:type="spellEnd"/>
            <w:r>
              <w:rPr>
                <w:sz w:val="18"/>
                <w:szCs w:val="18"/>
              </w:rPr>
              <w:t>-юрт, ул.Центральная</w:t>
            </w:r>
            <w:r w:rsidR="005E003C">
              <w:rPr>
                <w:sz w:val="18"/>
                <w:szCs w:val="18"/>
              </w:rPr>
              <w:t>,23а</w:t>
            </w:r>
          </w:p>
          <w:p w:rsidR="005E003C" w:rsidRPr="00373A65" w:rsidRDefault="004131C5" w:rsidP="00D130A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89604323801</w:t>
            </w:r>
          </w:p>
        </w:tc>
      </w:tr>
    </w:tbl>
    <w:p w:rsidR="00E73723" w:rsidRPr="007267F4" w:rsidRDefault="00537816" w:rsidP="00726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  <w:t xml:space="preserve">Как уже отмечалось выше, </w:t>
      </w:r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процент </w:t>
      </w:r>
      <w:proofErr w:type="gramStart"/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детей,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дому растет</w:t>
      </w:r>
      <w:proofErr w:type="gramEnd"/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 сегодняшний день он составляет 1% от общего количества обучающихся). Но на ряду, с увеличением количества детей, которые по медицинским показаниям не могут обучаться по традиционной классно-урочной системе, растет доля детей, которые не могут овладеть даже самым минимумом материала общеобразовательных предметов, </w:t>
      </w:r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работающие с такими детьми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постоянно находятся в поиске ответа на вопрос «как </w:t>
      </w:r>
      <w:r w:rsidR="0050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чему обучать таких детей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обучающимися на надомной форме обучения в рамках сопровождения проводятся индивидуальные </w:t>
      </w:r>
      <w:r w:rsidR="00502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</w:t>
      </w:r>
      <w:r w:rsidR="00E73723" w:rsidRPr="007267F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психологом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социальным педагогом. Так же проходят индивидуальные консультации с родителями, даются соответствующие рекомендации. </w:t>
      </w: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62FD4" w:rsidRPr="007267F4" w:rsidRDefault="00762FD4" w:rsidP="007267F4">
      <w:pPr>
        <w:shd w:val="clear" w:color="auto" w:fill="FFFFFF"/>
        <w:spacing w:after="0" w:line="240" w:lineRule="auto"/>
        <w:ind w:left="-210" w:right="15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7F4">
        <w:rPr>
          <w:rFonts w:ascii="Times New Roman" w:eastAsia="Calibri" w:hAnsi="Times New Roman" w:cs="Times New Roman"/>
          <w:b/>
          <w:sz w:val="28"/>
          <w:szCs w:val="28"/>
        </w:rPr>
        <w:t>Контроль документации по обозреваемому вопросу</w:t>
      </w:r>
      <w:r w:rsidR="00624D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762FD4" w:rsidRPr="007267F4" w:rsidRDefault="00762FD4" w:rsidP="007267F4">
      <w:pPr>
        <w:shd w:val="clear" w:color="auto" w:fill="FFFFFF"/>
        <w:spacing w:before="150" w:after="0" w:line="240" w:lineRule="auto"/>
        <w:ind w:left="-210" w:right="150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У всех детей на момент проверки в личном деле </w:t>
      </w:r>
      <w:r w:rsidRPr="00624DBF">
        <w:rPr>
          <w:rFonts w:ascii="Times New Roman" w:eastAsia="Calibri" w:hAnsi="Times New Roman" w:cs="Times New Roman"/>
          <w:sz w:val="28"/>
          <w:szCs w:val="28"/>
        </w:rPr>
        <w:t>в наличии</w:t>
      </w:r>
      <w:r w:rsidRPr="00624DBF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5E0F08">
        <w:rPr>
          <w:rFonts w:ascii="Times New Roman" w:eastAsia="Calibri" w:hAnsi="Times New Roman" w:cs="Times New Roman"/>
          <w:sz w:val="28"/>
          <w:szCs w:val="28"/>
        </w:rPr>
        <w:t xml:space="preserve">справка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о переводе</w:t>
      </w:r>
      <w:proofErr w:type="gramEnd"/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на индив</w:t>
      </w:r>
      <w:r w:rsidR="005E0F08">
        <w:rPr>
          <w:rFonts w:ascii="Times New Roman" w:eastAsia="Calibri" w:hAnsi="Times New Roman" w:cs="Times New Roman"/>
          <w:sz w:val="28"/>
          <w:szCs w:val="28"/>
        </w:rPr>
        <w:t>идуальное обучение на период 2021-22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учебного года, заявление родителей.</w:t>
      </w:r>
    </w:p>
    <w:p w:rsidR="00762FD4" w:rsidRPr="007267F4" w:rsidRDefault="00762FD4" w:rsidP="007267F4">
      <w:pPr>
        <w:shd w:val="clear" w:color="auto" w:fill="FFFFFF"/>
        <w:spacing w:before="150" w:after="0" w:line="240" w:lineRule="auto"/>
        <w:ind w:left="-210" w:right="15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Приказ об организации обучения больных детей на дому с указанием нагрузки по каждому предмету, расписание занятий, утвержденное директором, также в наличии. На каждого учащегося  заведен журнал, проверяемый заместителем директора по УВР по итогам каждой четверти. Оценки, полученные учащимися по итогам четверти,  выставляются в классный журнал. Замечаний по итогам проверок нет. Все записи своевременны, соответствуют рабочим программам. Рабочие программы составлены в соответствии с предъявляемыми требованиями на основе коррекционной программы под редакцией Воронковой. </w:t>
      </w:r>
    </w:p>
    <w:p w:rsidR="00624DBF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7F4">
        <w:rPr>
          <w:rFonts w:ascii="Times New Roman" w:eastAsia="Calibri" w:hAnsi="Times New Roman" w:cs="Times New Roman"/>
          <w:b/>
          <w:sz w:val="28"/>
          <w:szCs w:val="28"/>
        </w:rPr>
        <w:t>Анализ режимных моментов</w:t>
      </w:r>
      <w:r w:rsidR="00624D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AE19AC" w:rsidRPr="00624DBF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Занятия с </w:t>
      </w:r>
      <w:r w:rsidR="004131C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131C5">
        <w:rPr>
          <w:rFonts w:ascii="Times New Roman" w:hAnsi="Times New Roman" w:cs="Times New Roman"/>
          <w:sz w:val="28"/>
          <w:szCs w:val="28"/>
        </w:rPr>
        <w:t>Бузуртановым</w:t>
      </w:r>
      <w:proofErr w:type="spellEnd"/>
      <w:r w:rsidR="004131C5">
        <w:rPr>
          <w:rFonts w:ascii="Times New Roman" w:hAnsi="Times New Roman" w:cs="Times New Roman"/>
          <w:sz w:val="28"/>
          <w:szCs w:val="28"/>
        </w:rPr>
        <w:t xml:space="preserve"> Ибрагимом</w:t>
      </w:r>
      <w:r w:rsidR="00373A3D" w:rsidRPr="007267F4">
        <w:rPr>
          <w:rFonts w:ascii="Times New Roman" w:hAnsi="Times New Roman" w:cs="Times New Roman"/>
          <w:sz w:val="28"/>
          <w:szCs w:val="28"/>
        </w:rPr>
        <w:t xml:space="preserve">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проводятся в четверг, пятниц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>у</w:t>
      </w:r>
      <w:r w:rsidR="00373A3D" w:rsidRPr="007267F4">
        <w:rPr>
          <w:rFonts w:ascii="Times New Roman" w:hAnsi="Times New Roman" w:cs="Times New Roman"/>
          <w:sz w:val="28"/>
          <w:szCs w:val="28"/>
        </w:rPr>
        <w:t xml:space="preserve"> и субботу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. Наибольший объем учебной нагрузки приходится на </w:t>
      </w:r>
      <w:r w:rsidR="00373A3D" w:rsidRPr="007267F4">
        <w:rPr>
          <w:rFonts w:ascii="Times New Roman" w:hAnsi="Times New Roman" w:cs="Times New Roman"/>
          <w:sz w:val="28"/>
          <w:szCs w:val="28"/>
        </w:rPr>
        <w:t>пятницу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, облегченный день </w:t>
      </w:r>
      <w:r w:rsidR="00373A3D" w:rsidRPr="007267F4">
        <w:rPr>
          <w:rFonts w:ascii="Times New Roman" w:hAnsi="Times New Roman" w:cs="Times New Roman"/>
          <w:sz w:val="28"/>
          <w:szCs w:val="28"/>
        </w:rPr>
        <w:t>суббота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2FD4" w:rsidRPr="007267F4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Занятия с </w:t>
      </w:r>
      <w:r w:rsidR="004131C5">
        <w:rPr>
          <w:rFonts w:ascii="Times New Roman" w:eastAsia="Calibri" w:hAnsi="Times New Roman" w:cs="Times New Roman"/>
          <w:sz w:val="28"/>
          <w:szCs w:val="28"/>
        </w:rPr>
        <w:t xml:space="preserve"> Аушевой </w:t>
      </w:r>
      <w:proofErr w:type="spellStart"/>
      <w:r w:rsidR="004131C5">
        <w:rPr>
          <w:rFonts w:ascii="Times New Roman" w:eastAsia="Calibri" w:hAnsi="Times New Roman" w:cs="Times New Roman"/>
          <w:sz w:val="28"/>
          <w:szCs w:val="28"/>
        </w:rPr>
        <w:t>Алимой</w:t>
      </w:r>
      <w:proofErr w:type="spellEnd"/>
      <w:r w:rsidR="004131C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проводятся в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четверг, пятницу, субботу.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Облегченный день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>суббота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762FD4" w:rsidRPr="007267F4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Занятия с </w:t>
      </w:r>
      <w:r w:rsidR="004131C5">
        <w:rPr>
          <w:rFonts w:ascii="Times New Roman" w:eastAsia="Calibri" w:hAnsi="Times New Roman" w:cs="Times New Roman"/>
          <w:sz w:val="28"/>
          <w:szCs w:val="28"/>
        </w:rPr>
        <w:t xml:space="preserve"> Оздоевым Хасаном</w:t>
      </w:r>
      <w:r w:rsidR="005E003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проводятся в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 четверг, пятницу, субботу.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Наибольший объем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 xml:space="preserve">учебной нагрузки приходится на четверг, пятницу, </w:t>
      </w: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облегченный день – </w:t>
      </w:r>
      <w:r w:rsidR="00AE19AC" w:rsidRPr="007267F4">
        <w:rPr>
          <w:rFonts w:ascii="Times New Roman" w:eastAsia="Calibri" w:hAnsi="Times New Roman" w:cs="Times New Roman"/>
          <w:sz w:val="28"/>
          <w:szCs w:val="28"/>
        </w:rPr>
        <w:t>суббота.</w:t>
      </w:r>
    </w:p>
    <w:p w:rsidR="00624DBF" w:rsidRDefault="00624DBF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62FD4" w:rsidRPr="007267F4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67F4">
        <w:rPr>
          <w:rFonts w:ascii="Times New Roman" w:eastAsia="Calibri" w:hAnsi="Times New Roman" w:cs="Times New Roman"/>
          <w:b/>
          <w:sz w:val="28"/>
          <w:szCs w:val="28"/>
        </w:rPr>
        <w:t>Собеседования с педагогами</w:t>
      </w:r>
      <w:r w:rsidR="00624DBF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496962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В ходе проверки прошли беседы с педагогами с целью определения возникающих трудностей, оказание им методической помощи. </w:t>
      </w:r>
      <w:r w:rsidR="007267F4" w:rsidRPr="007267F4">
        <w:rPr>
          <w:rFonts w:ascii="Times New Roman" w:eastAsia="Calibri" w:hAnsi="Times New Roman" w:cs="Times New Roman"/>
          <w:sz w:val="28"/>
          <w:szCs w:val="28"/>
        </w:rPr>
        <w:t xml:space="preserve">Возникают проблемы из-за отсутствия учебников. </w:t>
      </w:r>
      <w:r w:rsidRPr="007267F4">
        <w:rPr>
          <w:rFonts w:ascii="Times New Roman" w:eastAsia="Calibri" w:hAnsi="Times New Roman" w:cs="Times New Roman"/>
          <w:sz w:val="28"/>
          <w:szCs w:val="28"/>
        </w:rPr>
        <w:t>Родителям детей, обучающихся индивидуально, обеспечивается возможность ознакомления с ходом и содержанием образовательного процесса, а также с текущими и итоговыми отметками учащихся.</w:t>
      </w:r>
    </w:p>
    <w:p w:rsidR="004E526C" w:rsidRPr="004E526C" w:rsidRDefault="004E526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32"/>
          <w:szCs w:val="28"/>
        </w:rPr>
      </w:pPr>
      <w:r w:rsidRPr="004E526C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lastRenderedPageBreak/>
        <w:t>Список учителей индивидуального обучения на дому:</w:t>
      </w:r>
    </w:p>
    <w:tbl>
      <w:tblPr>
        <w:tblpPr w:leftFromText="180" w:rightFromText="180" w:vertAnchor="text" w:tblpY="1"/>
        <w:tblOverlap w:val="never"/>
        <w:tblW w:w="4962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2268"/>
      </w:tblGrid>
      <w:tr w:rsidR="005E003C" w:rsidRPr="00184741" w:rsidTr="005E003C">
        <w:trPr>
          <w:trHeight w:val="3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003C" w:rsidRPr="00184741" w:rsidRDefault="005E003C" w:rsidP="005E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3C" w:rsidRPr="00184741" w:rsidRDefault="005E003C" w:rsidP="005E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3C" w:rsidRPr="00184741" w:rsidRDefault="005E003C" w:rsidP="005E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E003C" w:rsidRPr="00184741" w:rsidTr="004131C5">
        <w:trPr>
          <w:trHeight w:val="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3C" w:rsidRPr="00184741" w:rsidRDefault="005E003C" w:rsidP="005E003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03C" w:rsidRPr="00184741" w:rsidRDefault="004131C5" w:rsidP="005E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Дзоева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3C" w:rsidRPr="00184741" w:rsidRDefault="005E003C" w:rsidP="005E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5E003C" w:rsidRPr="00184741" w:rsidTr="004131C5">
        <w:trPr>
          <w:trHeight w:val="367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3C" w:rsidRPr="00184741" w:rsidRDefault="005E003C" w:rsidP="005E003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03C" w:rsidRPr="00184741" w:rsidRDefault="004131C5" w:rsidP="005E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Чаниева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3C" w:rsidRPr="00184741" w:rsidRDefault="005E003C" w:rsidP="005E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  <w:tr w:rsidR="005E003C" w:rsidRPr="00184741" w:rsidTr="004131C5">
        <w:trPr>
          <w:trHeight w:val="44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3C" w:rsidRPr="00184741" w:rsidRDefault="005E003C" w:rsidP="005E003C">
            <w:pPr>
              <w:pStyle w:val="a5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E003C" w:rsidRPr="005E003C" w:rsidRDefault="004131C5" w:rsidP="005E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Болкоева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Х.М.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E003C" w:rsidRPr="00184741" w:rsidRDefault="005E003C" w:rsidP="005E00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47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начальных классов</w:t>
            </w:r>
          </w:p>
        </w:tc>
      </w:tr>
    </w:tbl>
    <w:p w:rsidR="004E526C" w:rsidRDefault="004E526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03C" w:rsidRDefault="005E003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03C" w:rsidRDefault="005E003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03C" w:rsidRDefault="005E003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03C" w:rsidRDefault="005E003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03C" w:rsidRDefault="005E003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003C" w:rsidRDefault="005E003C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62FD4" w:rsidRPr="007267F4" w:rsidRDefault="00762FD4" w:rsidP="007267F4">
      <w:p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По результатам проведенного контроля можно сделать следующие выводы:</w:t>
      </w:r>
    </w:p>
    <w:p w:rsidR="00762FD4" w:rsidRPr="007267F4" w:rsidRDefault="00762FD4" w:rsidP="007267F4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обеспечен щадящий режим проводимых занятий;</w:t>
      </w:r>
    </w:p>
    <w:p w:rsidR="00762FD4" w:rsidRPr="007267F4" w:rsidRDefault="00762FD4" w:rsidP="007267F4">
      <w:pPr>
        <w:numPr>
          <w:ilvl w:val="0"/>
          <w:numId w:val="2"/>
        </w:numPr>
        <w:tabs>
          <w:tab w:val="left" w:pos="108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программы реализуются с учетом характера заболевания;</w:t>
      </w:r>
    </w:p>
    <w:p w:rsidR="00762FD4" w:rsidRPr="007267F4" w:rsidRDefault="00762FD4" w:rsidP="007267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 xml:space="preserve"> записи в классных журналах совпадают с записями в рабочих программах;</w:t>
      </w:r>
    </w:p>
    <w:p w:rsidR="00762FD4" w:rsidRPr="007267F4" w:rsidRDefault="00762FD4" w:rsidP="007267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267F4">
        <w:rPr>
          <w:rFonts w:ascii="Times New Roman" w:eastAsia="Calibri" w:hAnsi="Times New Roman" w:cs="Times New Roman"/>
          <w:sz w:val="28"/>
          <w:szCs w:val="28"/>
        </w:rPr>
        <w:t>оценки в дневниках учащихся соответствуют оценкам в журналах;</w:t>
      </w:r>
    </w:p>
    <w:p w:rsidR="00762FD4" w:rsidRPr="004E526C" w:rsidRDefault="00762FD4" w:rsidP="007267F4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E526C">
        <w:rPr>
          <w:rFonts w:ascii="Times New Roman" w:eastAsia="Calibri" w:hAnsi="Times New Roman" w:cs="Times New Roman"/>
          <w:sz w:val="28"/>
          <w:szCs w:val="28"/>
        </w:rPr>
        <w:t xml:space="preserve"> даты проводимых уроков соответствуют расписанию, утвержденному директором школы.</w:t>
      </w:r>
    </w:p>
    <w:p w:rsidR="00762FD4" w:rsidRPr="004E526C" w:rsidRDefault="00762FD4" w:rsidP="007267F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816" w:rsidRPr="00537816" w:rsidRDefault="00537816" w:rsidP="007267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Исполнитель: заместитель директ</w:t>
      </w:r>
      <w:r w:rsidR="004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ора по УВР ________/</w:t>
      </w:r>
      <w:proofErr w:type="spellStart"/>
      <w:r w:rsidR="004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Цечоева</w:t>
      </w:r>
      <w:proofErr w:type="spellEnd"/>
      <w:r w:rsidR="00413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М.М./</w:t>
      </w:r>
    </w:p>
    <w:p w:rsidR="00537816" w:rsidRPr="00537816" w:rsidRDefault="00537816" w:rsidP="007267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5280" w:rsidRPr="007267F4" w:rsidRDefault="004A5280" w:rsidP="007267F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A5280" w:rsidRPr="007267F4" w:rsidSect="004A5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44514"/>
    <w:multiLevelType w:val="hybridMultilevel"/>
    <w:tmpl w:val="CA86109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2F33AF"/>
    <w:multiLevelType w:val="hybridMultilevel"/>
    <w:tmpl w:val="A8F675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96360"/>
    <w:multiLevelType w:val="hybridMultilevel"/>
    <w:tmpl w:val="2736BD6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6B630283"/>
    <w:multiLevelType w:val="hybridMultilevel"/>
    <w:tmpl w:val="09320E74"/>
    <w:lvl w:ilvl="0" w:tplc="04190001">
      <w:start w:val="1"/>
      <w:numFmt w:val="bullet"/>
      <w:lvlText w:val=""/>
      <w:lvlJc w:val="left"/>
      <w:pPr>
        <w:tabs>
          <w:tab w:val="num" w:pos="510"/>
        </w:tabs>
        <w:ind w:left="5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30"/>
        </w:tabs>
        <w:ind w:left="12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50"/>
        </w:tabs>
        <w:ind w:left="19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70"/>
        </w:tabs>
        <w:ind w:left="26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90"/>
        </w:tabs>
        <w:ind w:left="33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10"/>
        </w:tabs>
        <w:ind w:left="41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30"/>
        </w:tabs>
        <w:ind w:left="48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50"/>
        </w:tabs>
        <w:ind w:left="55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70"/>
        </w:tabs>
        <w:ind w:left="627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16"/>
    <w:rsid w:val="0000161D"/>
    <w:rsid w:val="000B1FAC"/>
    <w:rsid w:val="00184741"/>
    <w:rsid w:val="001B3934"/>
    <w:rsid w:val="00373A3D"/>
    <w:rsid w:val="003758CE"/>
    <w:rsid w:val="004131C5"/>
    <w:rsid w:val="00496962"/>
    <w:rsid w:val="004A5280"/>
    <w:rsid w:val="004E526C"/>
    <w:rsid w:val="0050240B"/>
    <w:rsid w:val="00537816"/>
    <w:rsid w:val="005E003C"/>
    <w:rsid w:val="005E0F08"/>
    <w:rsid w:val="00624DBF"/>
    <w:rsid w:val="00631D39"/>
    <w:rsid w:val="006B2222"/>
    <w:rsid w:val="0071433C"/>
    <w:rsid w:val="007267F4"/>
    <w:rsid w:val="00762FD4"/>
    <w:rsid w:val="008725B0"/>
    <w:rsid w:val="00900CBE"/>
    <w:rsid w:val="009F233A"/>
    <w:rsid w:val="00A662FA"/>
    <w:rsid w:val="00A84D88"/>
    <w:rsid w:val="00AE19AC"/>
    <w:rsid w:val="00C14D88"/>
    <w:rsid w:val="00C5254A"/>
    <w:rsid w:val="00D25D08"/>
    <w:rsid w:val="00E73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9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3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372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969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99879">
          <w:marLeft w:val="503"/>
          <w:marRight w:val="503"/>
          <w:marTop w:val="120"/>
          <w:marBottom w:val="120"/>
          <w:divBdr>
            <w:top w:val="dashed" w:sz="6" w:space="4" w:color="787878"/>
            <w:left w:val="dashed" w:sz="6" w:space="4" w:color="787878"/>
            <w:bottom w:val="dashed" w:sz="6" w:space="4" w:color="787878"/>
            <w:right w:val="dashed" w:sz="6" w:space="4" w:color="787878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1013E-01DB-48ED-92BA-17578EB4A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997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Пользователь Windows</cp:lastModifiedBy>
  <cp:revision>2</cp:revision>
  <dcterms:created xsi:type="dcterms:W3CDTF">2022-02-19T08:30:00Z</dcterms:created>
  <dcterms:modified xsi:type="dcterms:W3CDTF">2022-02-19T08:30:00Z</dcterms:modified>
</cp:coreProperties>
</file>