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правка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 организации профилактики правонарушений, преступлений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 ГБОУ « СОШ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с.п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Гейрбек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-юрт»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2020-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1 учебного года систематически велась и ведется работа по профилактике и предупреждению детского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правонарушений, преступлений. Реализация плана по профилактике и предупреждению детского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правонарушений, преступлений и помощи детям, имеющим жизненные проблемы, осуществлялась через совместную работу администрации школы, классных руководителей, родителей обучающихся, инспектора ОПД.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Разработана система профилактических мероприятий, направленных на предупреждение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поведения несовершеннолетних, преступлений и противоправных действий.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начала учебного года сформирована нормативно-правовая база, инструктивно-методическая документация по профилактике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среди несовершеннолетних, разработан план мероприятий по профилактике</w:t>
      </w:r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по которому велась основная работа. Проведена диагностика среди учащихся по определению склонности к суициду. Учащихся, склонных к суициду, не выявлено. Собран и обновлен банк данных детей, имеющих жизненные проблемы.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банк данных на начало учебного года </w:t>
      </w:r>
      <w:r>
        <w:rPr>
          <w:rFonts w:ascii="Arial" w:hAnsi="Arial" w:cs="Arial"/>
          <w:color w:val="000000"/>
          <w:sz w:val="21"/>
          <w:szCs w:val="21"/>
        </w:rPr>
        <w:t xml:space="preserve"> нет </w:t>
      </w:r>
      <w:r>
        <w:rPr>
          <w:rFonts w:ascii="Arial" w:hAnsi="Arial" w:cs="Arial"/>
          <w:color w:val="000000"/>
          <w:sz w:val="21"/>
          <w:szCs w:val="21"/>
        </w:rPr>
        <w:t>учащихся из неполной многодетной семьи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попавшим в трудную жизненную ситуацию. Ежедневно осуществлялся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посещаемостью учебных занятий учащимися. Системати</w:t>
      </w:r>
      <w:r>
        <w:rPr>
          <w:rFonts w:ascii="Arial" w:hAnsi="Arial" w:cs="Arial"/>
          <w:color w:val="000000"/>
          <w:sz w:val="21"/>
          <w:szCs w:val="21"/>
        </w:rPr>
        <w:t xml:space="preserve">чески проводились </w:t>
      </w:r>
      <w:r>
        <w:rPr>
          <w:rFonts w:ascii="Arial" w:hAnsi="Arial" w:cs="Arial"/>
          <w:color w:val="000000"/>
          <w:sz w:val="21"/>
          <w:szCs w:val="21"/>
        </w:rPr>
        <w:t xml:space="preserve"> беседы с родителями, индивидуальные консультации с учащимися. Учащиеся привлекались к участию в акциях, агитбригадах по вопросам пропаганды ценности человеческой жизни, 100% этих детей посещали кружки и спортивную секцию. Осуществлялся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занятостью учащихся в каникулярное время.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воспитательных планах классных руководителей данное направление в течение учебного года было отражено через организацию внеклассных мероприятий. Были организованы классные часы 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«Учимся справляться с обидой» (2 класс).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ушел в свою обиду» (3 класс)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«Трудные ситуации могут научить меня» (4 класс)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могу собой гордиться» (5 класс)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«Спор не ссора» (6 класс)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сделать с гневом» (7 класс)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«Мысли, чувства, поведение» (8 класс)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«Мои права» (9</w:t>
      </w:r>
      <w:r>
        <w:rPr>
          <w:rFonts w:ascii="Arial" w:hAnsi="Arial" w:cs="Arial"/>
          <w:color w:val="000000"/>
          <w:sz w:val="21"/>
          <w:szCs w:val="21"/>
        </w:rPr>
        <w:t>-11</w:t>
      </w:r>
      <w:r>
        <w:rPr>
          <w:rFonts w:ascii="Arial" w:hAnsi="Arial" w:cs="Arial"/>
          <w:color w:val="000000"/>
          <w:sz w:val="21"/>
          <w:szCs w:val="21"/>
        </w:rPr>
        <w:t xml:space="preserve"> класс</w:t>
      </w:r>
      <w:r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«Что такое толерантность» (9-11</w:t>
      </w:r>
      <w:r>
        <w:rPr>
          <w:rFonts w:ascii="Arial" w:hAnsi="Arial" w:cs="Arial"/>
          <w:color w:val="000000"/>
          <w:sz w:val="21"/>
          <w:szCs w:val="21"/>
        </w:rPr>
        <w:t>класс</w:t>
      </w:r>
      <w:r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Эти мероприятия подсказывали ответы и пути решения трудных жизненных проблем, конфликтных ситуаций в семье, школе, личной жизни. Большое внимание уделялось практическим занятиям с оказанием психологической поддержки, по необходимости – индивидуальной помощи. </w:t>
      </w:r>
      <w:r w:rsidRPr="004F6C4E">
        <w:rPr>
          <w:rFonts w:ascii="Arial" w:hAnsi="Arial" w:cs="Arial"/>
          <w:b/>
          <w:color w:val="000000"/>
          <w:sz w:val="21"/>
          <w:szCs w:val="21"/>
        </w:rPr>
        <w:t>Цель занятий</w:t>
      </w:r>
      <w:r>
        <w:rPr>
          <w:rFonts w:ascii="Arial" w:hAnsi="Arial" w:cs="Arial"/>
          <w:color w:val="000000"/>
          <w:sz w:val="21"/>
          <w:szCs w:val="21"/>
        </w:rPr>
        <w:t xml:space="preserve">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Организована работа по выявлению физического насилия над несовершеннолетними в семье. Проведена анкета на выявление жестокого отношения к учащимся в школе, в семье. Критических ситуаций </w:t>
      </w:r>
      <w:r w:rsidRPr="004F6C4E">
        <w:rPr>
          <w:rFonts w:ascii="Arial" w:hAnsi="Arial" w:cs="Arial"/>
          <w:b/>
          <w:color w:val="000000"/>
          <w:sz w:val="21"/>
          <w:szCs w:val="21"/>
        </w:rPr>
        <w:t>не выявлено.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2020-2021</w:t>
      </w:r>
      <w:r>
        <w:rPr>
          <w:rFonts w:ascii="Arial" w:hAnsi="Arial" w:cs="Arial"/>
          <w:color w:val="000000"/>
          <w:sz w:val="21"/>
          <w:szCs w:val="21"/>
        </w:rPr>
        <w:t xml:space="preserve"> учебного года с родителями систематически проводилось психологическое просвещение в вопросах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дезадаптивного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поведения детей и подростков, в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том числе суицидального, информация о мерах профилактики суицида среди детей и подростков.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Были разработаны рекомендации и памятки для родителей: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подростком?», «Подростки и суицид». Вся необходимая информация была доведена до родителей на родительских собраниях.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</w:t>
      </w:r>
      <w:r>
        <w:rPr>
          <w:rFonts w:ascii="Arial" w:hAnsi="Arial" w:cs="Arial"/>
          <w:color w:val="000000"/>
          <w:sz w:val="21"/>
          <w:szCs w:val="21"/>
        </w:rPr>
        <w:t>ие 2020</w:t>
      </w:r>
      <w:r>
        <w:rPr>
          <w:rFonts w:ascii="Arial" w:hAnsi="Arial" w:cs="Arial"/>
          <w:color w:val="000000"/>
          <w:sz w:val="21"/>
          <w:szCs w:val="21"/>
        </w:rPr>
        <w:t>-20</w:t>
      </w:r>
      <w:r>
        <w:rPr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 xml:space="preserve"> учебного года были запланированы и проведены следующие беседы с родителями: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«Что такое с</w:t>
      </w:r>
      <w:r>
        <w:rPr>
          <w:rFonts w:ascii="Arial" w:hAnsi="Arial" w:cs="Arial"/>
          <w:color w:val="000000"/>
          <w:sz w:val="21"/>
          <w:szCs w:val="21"/>
        </w:rPr>
        <w:t>уицид и как с ним бороться» (1-11</w:t>
      </w:r>
      <w:r>
        <w:rPr>
          <w:rFonts w:ascii="Arial" w:hAnsi="Arial" w:cs="Arial"/>
          <w:color w:val="000000"/>
          <w:sz w:val="21"/>
          <w:szCs w:val="21"/>
        </w:rPr>
        <w:t xml:space="preserve"> классы);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«Условия успешного семейного воспитания младшего школьника» (1-4 классы);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«Куда уходят дети: профилактика безна</w:t>
      </w:r>
      <w:r>
        <w:rPr>
          <w:rFonts w:ascii="Arial" w:hAnsi="Arial" w:cs="Arial"/>
          <w:color w:val="000000"/>
          <w:sz w:val="21"/>
          <w:szCs w:val="21"/>
        </w:rPr>
        <w:t>дзорности и бродяжничества» (5-11</w:t>
      </w:r>
      <w:r>
        <w:rPr>
          <w:rFonts w:ascii="Arial" w:hAnsi="Arial" w:cs="Arial"/>
          <w:color w:val="000000"/>
          <w:sz w:val="21"/>
          <w:szCs w:val="21"/>
        </w:rPr>
        <w:t xml:space="preserve"> классы)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«Трудный возр</w:t>
      </w:r>
      <w:r>
        <w:rPr>
          <w:rFonts w:ascii="Arial" w:hAnsi="Arial" w:cs="Arial"/>
          <w:color w:val="000000"/>
          <w:sz w:val="21"/>
          <w:szCs w:val="21"/>
        </w:rPr>
        <w:t>аст или советы родителям» (8 – 11</w:t>
      </w:r>
      <w:r>
        <w:rPr>
          <w:rFonts w:ascii="Arial" w:hAnsi="Arial" w:cs="Arial"/>
          <w:color w:val="000000"/>
          <w:sz w:val="21"/>
          <w:szCs w:val="21"/>
        </w:rPr>
        <w:t xml:space="preserve"> классы)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Общение классного руководителя и родителей осуществлялось не только в стенах школы, но и за ее пределами - классные руководители посещали семьи обучающихся не только с целью информирования о неуспехах ребенка в учебе, пропусках уроков, но и с целью изучения условий жизни и воспитания в семье, консультирования родителей по выявленным проблемам.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оформлен информационный стенд с телефонами экстренной психологической помощи, телефонами доверия, телефонами правовой помощи.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Ведется отслеживание контактов учащихся в социальных сетях. 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 Рекомендовано систематически просматривать контакты детей в социальных сетях. На родительское собрание вынесены вопросы о нормах законодательства и юридической ответственности несовершеннолетних за совершение преступлений против жизни и здоровья человека и 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контроле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организацией досуга детей.</w:t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F6C4E" w:rsidRDefault="004F6C4E" w:rsidP="004F6C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Ответственный за работу </w:t>
      </w:r>
      <w:r>
        <w:rPr>
          <w:rFonts w:ascii="Arial" w:hAnsi="Arial" w:cs="Arial"/>
          <w:color w:val="000000"/>
          <w:sz w:val="21"/>
          <w:szCs w:val="21"/>
        </w:rPr>
        <w:t xml:space="preserve"> зам директора по УВР                          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Цечоева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М.М.</w:t>
      </w:r>
    </w:p>
    <w:p w:rsidR="006A1059" w:rsidRDefault="004F6C4E">
      <w:bookmarkStart w:id="0" w:name="_GoBack"/>
      <w:bookmarkEnd w:id="0"/>
    </w:p>
    <w:sectPr w:rsidR="006A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A3"/>
    <w:rsid w:val="000C1924"/>
    <w:rsid w:val="004F6C4E"/>
    <w:rsid w:val="00740DA3"/>
    <w:rsid w:val="007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769</Words>
  <Characters>4389</Characters>
  <Application>Microsoft Office Word</Application>
  <DocSecurity>0</DocSecurity>
  <Lines>36</Lines>
  <Paragraphs>10</Paragraphs>
  <ScaleCrop>false</ScaleCrop>
  <Company>Home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2022-03-09T11:21:00Z</dcterms:created>
  <dcterms:modified xsi:type="dcterms:W3CDTF">2022-03-09T11:36:00Z</dcterms:modified>
</cp:coreProperties>
</file>