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568C6" w14:textId="77777777" w:rsidR="008F1DE5" w:rsidRDefault="008F1DE5" w:rsidP="008F1DE5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7AA14081" w14:textId="77777777" w:rsidR="008F1DE5" w:rsidRDefault="008F1DE5" w:rsidP="008F1DE5">
      <w:pPr>
        <w:jc w:val="center"/>
      </w:pPr>
      <w:r>
        <w:rPr>
          <w:sz w:val="28"/>
          <w:szCs w:val="28"/>
        </w:rPr>
        <w:pict w14:anchorId="7C43D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6"/>
        <w:gridCol w:w="1493"/>
        <w:gridCol w:w="4081"/>
      </w:tblGrid>
      <w:tr w:rsidR="008F1DE5" w14:paraId="1080911D" w14:textId="77777777" w:rsidTr="00431BFD">
        <w:trPr>
          <w:trHeight w:val="1419"/>
        </w:trPr>
        <w:tc>
          <w:tcPr>
            <w:tcW w:w="3544" w:type="dxa"/>
            <w:shd w:val="clear" w:color="auto" w:fill="FFFFFF"/>
            <w:vAlign w:val="center"/>
            <w:hideMark/>
          </w:tcPr>
          <w:p w14:paraId="17348722" w14:textId="77777777" w:rsidR="008F1DE5" w:rsidRDefault="008F1DE5" w:rsidP="00431BFD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Е С П У Б Л И К А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14:paraId="5530D6FA" w14:textId="77777777" w:rsidR="008F1DE5" w:rsidRDefault="008F1DE5" w:rsidP="00431BFD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5D5C92A5" wp14:editId="4372A25A">
                  <wp:extent cx="1000125" cy="9144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9" w:type="dxa"/>
            <w:shd w:val="clear" w:color="auto" w:fill="FFFFFF"/>
            <w:vAlign w:val="center"/>
            <w:hideMark/>
          </w:tcPr>
          <w:p w14:paraId="4DB4146E" w14:textId="77777777" w:rsidR="008F1DE5" w:rsidRDefault="008F1DE5" w:rsidP="00431BFD">
            <w:pPr>
              <w:widowControl w:val="0"/>
              <w:autoSpaceDE w:val="0"/>
              <w:autoSpaceDN w:val="0"/>
              <w:adjustRightInd w:val="0"/>
              <w:ind w:left="-25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И Н Г У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Ш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Е Т И Я</w:t>
            </w:r>
          </w:p>
        </w:tc>
      </w:tr>
    </w:tbl>
    <w:p w14:paraId="2F4BAE26" w14:textId="77777777" w:rsidR="008F1DE5" w:rsidRDefault="008F1DE5" w:rsidP="008F1DE5">
      <w:pPr>
        <w:widowControl w:val="0"/>
        <w:autoSpaceDE w:val="0"/>
        <w:autoSpaceDN w:val="0"/>
        <w:adjustRightInd w:val="0"/>
        <w:ind w:right="282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ГБОУ</w:t>
      </w:r>
      <w:r>
        <w:rPr>
          <w:rFonts w:ascii="Garamond" w:hAnsi="Garamond" w:cs="Garamond"/>
          <w:b/>
          <w:bCs/>
          <w:sz w:val="28"/>
          <w:szCs w:val="28"/>
        </w:rPr>
        <w:t xml:space="preserve"> «</w:t>
      </w:r>
      <w:r>
        <w:rPr>
          <w:rFonts w:ascii="Calibri" w:hAnsi="Calibri" w:cs="Calibri"/>
          <w:b/>
          <w:bCs/>
          <w:sz w:val="28"/>
          <w:szCs w:val="28"/>
        </w:rPr>
        <w:t>СРЕДНЯЯ ОБЩЕОБРАЗОВАТЕЛЬНАЯ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ШКОЛА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</w:t>
      </w:r>
      <w:r>
        <w:rPr>
          <w:rFonts w:ascii="Garamond" w:hAnsi="Garamond" w:cs="Garamond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>п</w:t>
      </w:r>
      <w:proofErr w:type="gramStart"/>
      <w:r>
        <w:rPr>
          <w:rFonts w:ascii="Garamond" w:hAnsi="Garamond" w:cs="Garamond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>Г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ейрбек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-Юрт</w:t>
      </w:r>
      <w:r>
        <w:rPr>
          <w:rFonts w:ascii="Garamond" w:hAnsi="Garamond" w:cs="Garamond"/>
          <w:b/>
          <w:bCs/>
          <w:sz w:val="28"/>
          <w:szCs w:val="28"/>
        </w:rPr>
        <w:t>»</w:t>
      </w:r>
    </w:p>
    <w:p w14:paraId="0564AC85" w14:textId="77777777" w:rsidR="008F1DE5" w:rsidRDefault="008F1DE5" w:rsidP="008F1DE5">
      <w:pPr>
        <w:widowControl w:val="0"/>
        <w:autoSpaceDE w:val="0"/>
        <w:autoSpaceDN w:val="0"/>
        <w:adjustRightInd w:val="0"/>
        <w:ind w:left="1156" w:right="708" w:hanging="1276"/>
        <w:jc w:val="center"/>
      </w:pPr>
      <w:r>
        <w:rPr>
          <w:rFonts w:ascii="Garamond" w:hAnsi="Garamond" w:cs="Garamond"/>
          <w:b/>
          <w:bCs/>
          <w:sz w:val="28"/>
          <w:szCs w:val="28"/>
        </w:rPr>
        <w:t xml:space="preserve">386122, </w:t>
      </w:r>
      <w:proofErr w:type="spellStart"/>
      <w:r>
        <w:rPr>
          <w:rFonts w:ascii="Garamond" w:hAnsi="Garamond" w:cs="Garamond"/>
          <w:b/>
          <w:bCs/>
          <w:sz w:val="28"/>
          <w:szCs w:val="28"/>
        </w:rPr>
        <w:t>с.п</w:t>
      </w:r>
      <w:proofErr w:type="spellEnd"/>
      <w:r>
        <w:rPr>
          <w:rFonts w:ascii="Garamond" w:hAnsi="Garamond" w:cs="Garamond"/>
          <w:b/>
          <w:bCs/>
          <w:sz w:val="28"/>
          <w:szCs w:val="28"/>
        </w:rPr>
        <w:t xml:space="preserve">.  </w:t>
      </w:r>
      <w:proofErr w:type="spellStart"/>
      <w:r>
        <w:rPr>
          <w:rFonts w:ascii="Garamond" w:hAnsi="Garamond" w:cs="Garamond"/>
          <w:b/>
          <w:bCs/>
          <w:sz w:val="28"/>
          <w:szCs w:val="28"/>
        </w:rPr>
        <w:t>Гейрбек</w:t>
      </w:r>
      <w:proofErr w:type="spellEnd"/>
      <w:r>
        <w:rPr>
          <w:rFonts w:ascii="Garamond" w:hAnsi="Garamond" w:cs="Garamond"/>
          <w:b/>
          <w:bCs/>
          <w:sz w:val="28"/>
          <w:szCs w:val="28"/>
        </w:rPr>
        <w:t xml:space="preserve">-Юрт, ул.  Центральная,3. Тел.: 8962-637- 63-63, </w:t>
      </w:r>
      <w:r>
        <w:rPr>
          <w:rFonts w:ascii="Garamond" w:hAnsi="Garamond" w:cs="Garamond"/>
          <w:b/>
          <w:bCs/>
          <w:sz w:val="28"/>
          <w:szCs w:val="28"/>
          <w:lang w:val="en-US"/>
        </w:rPr>
        <w:t>Email</w:t>
      </w:r>
      <w:r>
        <w:rPr>
          <w:rFonts w:ascii="Garamond" w:hAnsi="Garamond" w:cs="Garamond"/>
          <w:b/>
          <w:bCs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Garamond" w:hAnsi="Garamond" w:cs="Garamond"/>
            <w:sz w:val="28"/>
            <w:szCs w:val="28"/>
            <w:lang w:val="en-US"/>
          </w:rPr>
          <w:t>ooshGairbek</w:t>
        </w:r>
        <w:r>
          <w:rPr>
            <w:rStyle w:val="a3"/>
            <w:rFonts w:ascii="Garamond" w:hAnsi="Garamond" w:cs="Garamond"/>
            <w:sz w:val="28"/>
            <w:szCs w:val="28"/>
          </w:rPr>
          <w:t>@</w:t>
        </w:r>
        <w:r>
          <w:rPr>
            <w:rStyle w:val="a3"/>
            <w:rFonts w:ascii="Garamond" w:hAnsi="Garamond" w:cs="Garamond"/>
            <w:sz w:val="28"/>
            <w:szCs w:val="28"/>
            <w:lang w:val="en-US"/>
          </w:rPr>
          <w:t>mail</w:t>
        </w:r>
        <w:r>
          <w:rPr>
            <w:rStyle w:val="a3"/>
            <w:rFonts w:ascii="Garamond" w:hAnsi="Garamond" w:cs="Garamond"/>
            <w:sz w:val="28"/>
            <w:szCs w:val="28"/>
          </w:rPr>
          <w:t>.</w:t>
        </w:r>
        <w:proofErr w:type="spellStart"/>
        <w:r>
          <w:rPr>
            <w:rStyle w:val="a3"/>
            <w:rFonts w:ascii="Garamond" w:hAnsi="Garamond" w:cs="Garamond"/>
            <w:sz w:val="28"/>
            <w:szCs w:val="28"/>
            <w:lang w:val="en-US"/>
          </w:rPr>
          <w:t>ru</w:t>
        </w:r>
        <w:proofErr w:type="spellEnd"/>
      </w:hyperlink>
      <w:r w:rsidRPr="00781B2C">
        <w:t xml:space="preserve"> </w:t>
      </w:r>
    </w:p>
    <w:tbl>
      <w:tblPr>
        <w:tblpPr w:leftFromText="180" w:rightFromText="180" w:bottomFromText="160" w:vertAnchor="text" w:horzAnchor="margin" w:tblpXSpec="center" w:tblpY="146"/>
        <w:tblW w:w="11558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1558"/>
      </w:tblGrid>
      <w:tr w:rsidR="008F1DE5" w14:paraId="2E71C342" w14:textId="77777777" w:rsidTr="00431BFD">
        <w:trPr>
          <w:trHeight w:val="100"/>
        </w:trPr>
        <w:tc>
          <w:tcPr>
            <w:tcW w:w="1155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023B0D16" w14:textId="77777777" w:rsidR="008F1DE5" w:rsidRDefault="008F1DE5" w:rsidP="00431BFD">
            <w:pPr>
              <w:tabs>
                <w:tab w:val="left" w:pos="6227"/>
              </w:tabs>
              <w:rPr>
                <w:rFonts w:ascii="Garamond" w:hAnsi="Garamond" w:cs="Garamond"/>
              </w:rPr>
            </w:pPr>
          </w:p>
        </w:tc>
      </w:tr>
    </w:tbl>
    <w:p w14:paraId="7E50AB03" w14:textId="77777777" w:rsidR="00793C5E" w:rsidRPr="008F1DE5" w:rsidRDefault="00793C5E" w:rsidP="008F1D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D87B9" w14:textId="77777777" w:rsidR="00793C5E" w:rsidRPr="003D59F0" w:rsidRDefault="00793C5E" w:rsidP="0079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ИЗ </w:t>
      </w:r>
      <w:r w:rsidRPr="003D5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3D0CCB4E" w14:textId="77777777" w:rsidR="00793C5E" w:rsidRPr="003D59F0" w:rsidRDefault="00793C5E" w:rsidP="00793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E035FF" w14:textId="59C1485D" w:rsidR="00793C5E" w:rsidRPr="003D59F0" w:rsidRDefault="00793C5E" w:rsidP="00793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r w:rsidR="008F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августа 2022</w:t>
      </w:r>
      <w:r w:rsidRPr="003D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</w:t>
      </w:r>
      <w:r w:rsidR="008F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  20</w:t>
      </w:r>
    </w:p>
    <w:p w14:paraId="6A843620" w14:textId="4D097DDA" w:rsidR="00793C5E" w:rsidRPr="00AC676B" w:rsidRDefault="00793C5E" w:rsidP="00793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9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D5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мерах по обеспечению безопасности                                             жизнедеятельности в </w:t>
      </w:r>
      <w:r w:rsidR="008F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«СОШ </w:t>
      </w:r>
      <w:proofErr w:type="spellStart"/>
      <w:r w:rsidR="008F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с.п</w:t>
      </w:r>
      <w:proofErr w:type="spellEnd"/>
      <w:r w:rsidR="008F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8F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Гейрбек</w:t>
      </w:r>
      <w:proofErr w:type="spellEnd"/>
      <w:r w:rsidR="008F1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-юрт»</w:t>
      </w:r>
    </w:p>
    <w:p w14:paraId="6D1D5632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связи  с  существующей  угрозой  совершения    террористических  актов,  в  целях создания  здоровых  и  безопасных  условий  для  учащихся,  возникновения  чрезвычайных ситуаций,  а  также  профилактики  детского  травматизма  в  2022-2023  учебном  году </w:t>
      </w:r>
    </w:p>
    <w:p w14:paraId="19809D93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ПРИКАЗЫВАЮ: </w:t>
      </w:r>
    </w:p>
    <w:p w14:paraId="7629C8F8" w14:textId="05028699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 Возложить  ответственность  за  безопасное  проведение  учебно-воспитательного процесса  в  </w:t>
      </w:r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«СОШ </w:t>
      </w:r>
      <w:proofErr w:type="spellStart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Гейрбек</w:t>
      </w:r>
      <w:proofErr w:type="spellEnd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-юрт</w:t>
      </w:r>
      <w:r w:rsidR="0055198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 заместителей  директора  по  учебно-воспитательной    работе</w:t>
      </w:r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Цечоеву</w:t>
      </w:r>
      <w:proofErr w:type="spellEnd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М.М.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C0FD79E" w14:textId="6D1EABB6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Возложить  ответственность  за  безопасную  эксплуатацию  здания  образовательного учреждения,  безопасную  организацию  работ  обслуживающего  персонала,  санитарно-гигиеническое  состояние  бытовых  и  вспомогательных  помещений  на  </w:t>
      </w:r>
      <w:proofErr w:type="spell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иректора</w:t>
      </w:r>
      <w:proofErr w:type="spell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АХЧ</w:t>
      </w:r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Хаутиева</w:t>
      </w:r>
      <w:proofErr w:type="spellEnd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А.Х.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6CF9640" w14:textId="2C5C666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3.  Возложить  ответственность  за  охрану  жизни  и  здоровья  детей  при  проведении воспитательной  работы,  внеклассных  и  внешкольных  мероприятий  на  заместителя директора по воспитательной работе</w:t>
      </w:r>
      <w:r w:rsidR="005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Цечоеву</w:t>
      </w:r>
      <w:proofErr w:type="spellEnd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Р.М.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ответственного по безопасности </w:t>
      </w:r>
      <w:proofErr w:type="spellStart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Ваделова</w:t>
      </w:r>
      <w:proofErr w:type="spellEnd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А.К.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4C3E487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Возложить ответственность за охрану жизни и здоровья детей на занятиях: </w:t>
      </w:r>
    </w:p>
    <w:p w14:paraId="7D705799" w14:textId="3BDB25A8" w:rsidR="0055198D" w:rsidRDefault="008F1DE5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физической культуре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Ахкильгова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="00793C5E"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</w:t>
      </w:r>
    </w:p>
    <w:p w14:paraId="0A22C944" w14:textId="74B9471A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по физике на </w:t>
      </w:r>
      <w:r w:rsidR="0055198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Ховтиева</w:t>
      </w:r>
      <w:proofErr w:type="spellEnd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Ю.А.;</w:t>
      </w:r>
    </w:p>
    <w:p w14:paraId="738FEE59" w14:textId="02E9A184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– химии на</w:t>
      </w:r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Картоеву</w:t>
      </w:r>
      <w:proofErr w:type="spellEnd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М.А.;</w:t>
      </w:r>
    </w:p>
    <w:p w14:paraId="031ECC64" w14:textId="57E5FC2D" w:rsidR="008F1DE5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– биологии на</w:t>
      </w:r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Картоеву</w:t>
      </w:r>
      <w:proofErr w:type="spellEnd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М.А.;</w:t>
      </w:r>
    </w:p>
    <w:p w14:paraId="42A7376F" w14:textId="3EDE235D" w:rsidR="00793C5E" w:rsidRPr="00AC676B" w:rsidRDefault="00793C5E" w:rsidP="008F1DE5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трудовому  обучению  на  </w:t>
      </w:r>
      <w:proofErr w:type="spellStart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Кузьгову</w:t>
      </w:r>
      <w:proofErr w:type="spellEnd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Л.З.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06857A" w14:textId="385301C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информатике и компьютерной технике  на </w:t>
      </w:r>
      <w:proofErr w:type="spellStart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>Цечоеву</w:t>
      </w:r>
      <w:proofErr w:type="spellEnd"/>
      <w:r w:rsidR="008F1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Р.М.</w:t>
      </w:r>
      <w:r w:rsidR="0055198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93B5F3B" w14:textId="1AD9C58E" w:rsidR="00793C5E" w:rsidRPr="00AC676B" w:rsidRDefault="008F1DE5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ОБЖ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Ваделова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А.К.</w:t>
      </w:r>
      <w:r w:rsidR="00793C5E"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C11FF7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 других  занятиях,  а  также  при  работе  кружков,  спортивных  секций,  на факультативах  –  на  преподавателей,  воспитателей,  руководителей,  проводящих  эти занятия. </w:t>
      </w:r>
    </w:p>
    <w:p w14:paraId="3CF43626" w14:textId="5787D1BE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5.Утвердить график дежурства администрации по </w:t>
      </w:r>
      <w:r w:rsidR="0055198D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школе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2022-2023 учебный год</w:t>
      </w:r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14:paraId="7FCE2D76" w14:textId="23B450AD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Организовать  круглосуточную  охрану  здания  </w:t>
      </w:r>
      <w:r w:rsidR="0055198D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путем  организации  дежурства дневных охранников и  сторожей в ночное время.  </w:t>
      </w:r>
    </w:p>
    <w:p w14:paraId="23B30A05" w14:textId="779A4A1F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Отв.</w:t>
      </w:r>
      <w:r w:rsidR="005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Кузигова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иректора</w:t>
      </w:r>
      <w:proofErr w:type="spell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АХЧ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Хаутиев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А.Х.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ответственный за безопасность</w:t>
      </w:r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Ваделов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А.К.</w:t>
      </w:r>
    </w:p>
    <w:p w14:paraId="269428ED" w14:textId="6834860B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Установить постоянный </w:t>
      </w:r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состоянием пропускного режима для тран</w:t>
      </w:r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спорта, обслуживающего школы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14:paraId="1CF2CE09" w14:textId="1CA9D8CA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Отв. </w:t>
      </w:r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безопасность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Ваделов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А.К., за охрану –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Долгиев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Х.М.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D7031E" w14:textId="77777777" w:rsidR="00793C5E" w:rsidRPr="00AC676B" w:rsidRDefault="00793C5E" w:rsidP="00793C5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8.  Установить  контакты  с    ОВД  по  Назрановскому району по  вопросу  патрулирования территории гимназии в дни проведения мероприятий: 1 сентября, новогодних праздников, 25 мая.</w:t>
      </w:r>
    </w:p>
    <w:p w14:paraId="389F5331" w14:textId="5AE96D89" w:rsidR="00793C5E" w:rsidRPr="00AC676B" w:rsidRDefault="00793C5E" w:rsidP="00793C5E">
      <w:pPr>
        <w:spacing w:before="100" w:beforeAutospacing="1" w:after="0" w:afterAutospacing="1" w:line="240" w:lineRule="auto"/>
        <w:ind w:left="6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Отв. </w:t>
      </w:r>
      <w:r w:rsidR="0055198D"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ГБОУ «СОШ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Гейрбек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-юрт»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Кузигова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</w:p>
    <w:p w14:paraId="5347489B" w14:textId="5A06A85E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 Запретить  хождение  родителей  учеников  и  посторонних  лиц  по  гимназии  без сопровождения  учителя  или  дежурного  администратора.  Прибывших  для  беседы родителей встречает  дежурный учитель в фойе гимназии.  Список вызванных родителей, а также график проведения родительских собраний на четверть предоставляется </w:t>
      </w:r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ответственному</w:t>
      </w:r>
      <w:proofErr w:type="gram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безопасность </w:t>
      </w:r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«СОШ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Гейрбек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-юрт»</w:t>
      </w:r>
      <w:proofErr w:type="gram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0B938EC" w14:textId="54A7B738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Отв. </w:t>
      </w:r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«СОШ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Гейрбек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-юрт» 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руководители, учителя - предметники, дежурный администратор. </w:t>
      </w:r>
    </w:p>
    <w:p w14:paraId="0CC9B50A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 Учителям  начальных  классов  и    воспитателям  ГПД  обеспечить  организованную встречу учащихся в начале уроков и выход по окончании уроков до ворот гимназии. </w:t>
      </w:r>
    </w:p>
    <w:p w14:paraId="31330B7D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11.Вести журнал учета посетителей и возложить его ведение на дневных охранников.</w:t>
      </w:r>
    </w:p>
    <w:p w14:paraId="0E4C7F7F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Запретить родителям начальных классов провожать и встречать учащихся у кабинетов. </w:t>
      </w:r>
    </w:p>
    <w:p w14:paraId="27C3F0BF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11. Запретить внос и вынос  из помещения гимназии каких- либо посторонних предметов без сопровождения  учителя  или  разрешения  дежурного  администратора,  или  заместителя директора по АХЧ.</w:t>
      </w:r>
    </w:p>
    <w:p w14:paraId="22F79F6A" w14:textId="09186B8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</w:t>
      </w:r>
      <w:proofErr w:type="spellEnd"/>
      <w:proofErr w:type="gramEnd"/>
      <w:r w:rsidR="0090764B" w:rsidRP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«СОШ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Гейрбек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-юрт»</w:t>
      </w:r>
      <w:proofErr w:type="gram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дежурный сторож , дежурные учителя.</w:t>
      </w:r>
    </w:p>
    <w:p w14:paraId="10AB58B0" w14:textId="7AFF8782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12.Зам</w:t>
      </w:r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иректора по АХЧ </w:t>
      </w:r>
      <w:r w:rsidR="0055198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Хаутиев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А.Х.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18760DBD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принять меры к укреплению дверей и установке надежных запоров на входах в  подвал, на чердак, в подсобные помещения, окна; </w:t>
      </w:r>
    </w:p>
    <w:p w14:paraId="03F9CF2D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не  реже  2-х  раз  в  месяц    осуществлять  проверку  подвалов,  выходов  на  крышу, источников </w:t>
      </w:r>
      <w:proofErr w:type="spell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</w:t>
      </w:r>
      <w:proofErr w:type="spell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водоснабжения, исключить доступ к ним посторонних лиц, состояние эвакуационных выходов;</w:t>
      </w:r>
    </w:p>
    <w:p w14:paraId="218D97B7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обеспечить  хранение  и  быстрый  доступ  к  ключам  от  запасных  выходов,  запретить  хранение  в  тамбурах  запасных  выходов    уборочного  инвентаря  и  других  предметов, затрудняющих выход из помещения; </w:t>
      </w:r>
    </w:p>
    <w:p w14:paraId="5001FAF5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своевременно  производить проверки дежурного освещения здания и территории гимназии; </w:t>
      </w:r>
    </w:p>
    <w:p w14:paraId="77055AAC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реже одного раза в неделю производить осмотр всех помещений гимназии.</w:t>
      </w:r>
    </w:p>
    <w:p w14:paraId="2374783D" w14:textId="7CA245F1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Охранникам </w:t>
      </w:r>
      <w:r w:rsidR="005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школы </w:t>
      </w:r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«СОШ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Гейрбек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-юрт» </w:t>
      </w:r>
      <w:proofErr w:type="gram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spellStart"/>
      <w:proofErr w:type="gram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Долгиевым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358A76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при осуществлении дежурства не менее 2-х раз в сутки  производить внутренний  и  внешний  обход  здания  с  целью  выявления  недостатков:  открытых  дверей,  окон, разбитых окон, незакрытых замков, результаты обхода фиксировать в журнале дежурств; </w:t>
      </w:r>
    </w:p>
    <w:p w14:paraId="0F0DA397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 по окончании уроков и работы секций и кружков никто кроме администрации в здание гимназии не допускается. </w:t>
      </w:r>
    </w:p>
    <w:p w14:paraId="19499FB7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допуск  учителей    и  учащихся  в  гимназию  в  незапланированные  расписанием  уроков  и кружков часы допускается с письменного разрешения директора или его заместителей; </w:t>
      </w:r>
    </w:p>
    <w:p w14:paraId="3880EA60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 возникновения чрезвычайных ситуаций немедленно сообщать о случившемся директору  гимназии,  при  его  отсутствии,  дежурному  администратору  или  лицу,  его заменяющему,  принимать  меры  к  устранению  опасных  факторов,  вплоть  до  вызова специализированных служб района. </w:t>
      </w:r>
    </w:p>
    <w:p w14:paraId="44AC35DF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14. Дежурному  охраннику: </w:t>
      </w:r>
    </w:p>
    <w:p w14:paraId="1D9B936A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запретить неорганизованный выход учащихся за пределы гимназии во время уроков; 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cr/>
        <w:t xml:space="preserve">-  своевременно  сообщать  о  поступающей  информации по  рации директору   и  устно  дежурному администратору; </w:t>
      </w:r>
    </w:p>
    <w:p w14:paraId="74731675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совместно  с  охранником гимназии не  пропускать  проникновения  в  здание  посторонних лиц; </w:t>
      </w:r>
    </w:p>
    <w:p w14:paraId="7E31753F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иметь во время дежурства  список телефонов администрации гимназии, а также аварийных и спасательных служб района; </w:t>
      </w:r>
    </w:p>
    <w:p w14:paraId="4A6BDDB5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 возникновения чрезвычайных ситуаций, учителю, ведущему урок и  дежурному администратору,  подавать  сигнал  тревоги  (три  длинных  звонка),  обеспечить своевременную  выдачу  ключей    и  открытие  запасных  выходов  и  гардероба, своевременную эвакуацию учащихся из здания гимназии на спортивную площадку. </w:t>
      </w:r>
    </w:p>
    <w:p w14:paraId="27255148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 Дворникам  гимназии   ежедневно    производить  уборку  территории  гимназии  и  спортивной площадки. </w:t>
      </w:r>
    </w:p>
    <w:p w14:paraId="5DABF98B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В </w:t>
      </w:r>
      <w:r w:rsidRPr="00AC6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сентябре и апреле</w:t>
      </w: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учебного года произвести  учебные занятия по выводу учащихся из здания гимназии по сигналу  «ТРЕВОГА», регулярно поводить занятия с сотрудниками гимназии по отработке  действий  при возникновении чрезвычайных ситуаций. </w:t>
      </w:r>
    </w:p>
    <w:p w14:paraId="21F83EA1" w14:textId="77777777" w:rsidR="0090764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Отв.  Директор </w:t>
      </w:r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«СОШ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Гейрбек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-юрт» </w:t>
      </w:r>
    </w:p>
    <w:p w14:paraId="3FA3B050" w14:textId="4B875D69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Классным руководителям  производить разъяснительную работу об ответственности за заведомо ложное сообщение об акте терроризма. На классных часах в сентябре ежегодно изучать правила безопасного поведения  учащихся при угрозе террористического акта и чрезвычайных  ситуаций  природного  и  техногенного  характера.  Дежурным  учителям усилить контроль над  поведением  детей во время перемен.     </w:t>
      </w:r>
    </w:p>
    <w:p w14:paraId="05AFB91E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18.  Преподавателям  О</w:t>
      </w:r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БЖ  вкл</w:t>
      </w:r>
      <w:proofErr w:type="gram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ючить  в  тематические  планы    на  новый  учебный  год  отработку  вопросов    по  адекватному поведению  учащихся  в чрезвычайных ситуациях, соблюдению  и  изучению  ПДД,  привлекая  для  этой  цели  работников  соответствующих ведомств. </w:t>
      </w:r>
    </w:p>
    <w:p w14:paraId="02095A0B" w14:textId="77777777" w:rsidR="0090764B" w:rsidRDefault="00793C5E" w:rsidP="0090764B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Отв.  </w:t>
      </w:r>
      <w:proofErr w:type="spell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иректора</w:t>
      </w:r>
      <w:proofErr w:type="spell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ВР </w:t>
      </w:r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«СОШ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Гейрбек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-юрт» </w:t>
      </w:r>
    </w:p>
    <w:p w14:paraId="396D275D" w14:textId="3BD00002" w:rsidR="00793C5E" w:rsidRPr="00AC676B" w:rsidRDefault="00793C5E" w:rsidP="0090764B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 Учителям  физкультуры  производить  регулярную  проверку  состояния  спортивных снарядов и сооружений внутри здания школы и на спортивных площадках.  </w:t>
      </w:r>
    </w:p>
    <w:p w14:paraId="2B8BF0CE" w14:textId="77777777" w:rsidR="00793C5E" w:rsidRPr="00AC676B" w:rsidRDefault="00793C5E" w:rsidP="00793C5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 Запретить  складирование  и  хранение  в  помещениях  и  на  территории  учебного заведения  </w:t>
      </w:r>
      <w:proofErr w:type="spell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взрыво</w:t>
      </w:r>
      <w:proofErr w:type="spell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 пожароопасных  веществ и материалов. </w:t>
      </w:r>
    </w:p>
    <w:p w14:paraId="32A1D665" w14:textId="2625E4EA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Отв. </w:t>
      </w:r>
      <w:proofErr w:type="spell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.д</w:t>
      </w:r>
      <w:proofErr w:type="gram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иректора</w:t>
      </w:r>
      <w:proofErr w:type="spell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АХЧ </w:t>
      </w:r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ГБОУ «СОШ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Гейрбек</w:t>
      </w:r>
      <w:proofErr w:type="spellEnd"/>
      <w:r w:rsidR="00907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-юрт» </w:t>
      </w:r>
    </w:p>
    <w:p w14:paraId="05AAA614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 Уроки  в  кабинетах  и  помещениях    с  повышенной  опасностью  начать  с  проведения занятий  по  технике  безопасности  с  заполнением  соответствующих  журналов.                   </w:t>
      </w:r>
    </w:p>
    <w:p w14:paraId="7EB20861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Отв. учителя труда, физкультуры, химии, физики, информатики. </w:t>
      </w:r>
    </w:p>
    <w:p w14:paraId="0EF87D82" w14:textId="77777777" w:rsidR="00793C5E" w:rsidRPr="00AC676B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proofErr w:type="gramStart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C6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приказа оставляю за собой. </w:t>
      </w:r>
    </w:p>
    <w:p w14:paraId="6DF398E6" w14:textId="77777777" w:rsidR="00793C5E" w:rsidRPr="003D59F0" w:rsidRDefault="00793C5E" w:rsidP="00793C5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DA3FF" w14:textId="77777777" w:rsidR="00793C5E" w:rsidRPr="003D59F0" w:rsidRDefault="00793C5E" w:rsidP="00793C5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92B9B" w14:textId="59D2CF5C" w:rsidR="00793C5E" w:rsidRPr="003D59F0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/</w:t>
      </w:r>
      <w:proofErr w:type="spellStart"/>
      <w:r w:rsidR="009076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Кузигова</w:t>
      </w:r>
      <w:proofErr w:type="spellEnd"/>
      <w:r w:rsidR="0090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bookmarkStart w:id="0" w:name="_GoBack"/>
      <w:bookmarkEnd w:id="0"/>
      <w:r w:rsidRPr="003D59F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789A9519" w14:textId="77777777" w:rsidR="00793C5E" w:rsidRPr="003D59F0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6DE56" w14:textId="77777777" w:rsidR="00793C5E" w:rsidRPr="003D59F0" w:rsidRDefault="00793C5E" w:rsidP="00793C5E">
      <w:pPr>
        <w:spacing w:before="100" w:beforeAutospacing="1" w:after="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3D5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3D59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A251C2" w14:textId="77777777" w:rsidR="00793C5E" w:rsidRPr="003D59F0" w:rsidRDefault="00793C5E" w:rsidP="00793C5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76D19" w14:textId="77777777" w:rsidR="00793C5E" w:rsidRPr="003D59F0" w:rsidRDefault="00793C5E" w:rsidP="00793C5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127F5" w14:textId="77777777" w:rsidR="00793C5E" w:rsidRDefault="00793C5E" w:rsidP="00793C5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6AD9B" w14:textId="77777777" w:rsidR="00793C5E" w:rsidRDefault="00793C5E" w:rsidP="00793C5E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2EF7B7" w14:textId="77777777" w:rsidR="00A97B8C" w:rsidRDefault="00A97B8C"/>
    <w:sectPr w:rsidR="00A97B8C" w:rsidSect="008F1D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68"/>
    <w:rsid w:val="000D5D90"/>
    <w:rsid w:val="00465568"/>
    <w:rsid w:val="00515091"/>
    <w:rsid w:val="0055198D"/>
    <w:rsid w:val="00793C5E"/>
    <w:rsid w:val="008F1DE5"/>
    <w:rsid w:val="0090764B"/>
    <w:rsid w:val="00A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6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D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DE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shGairbe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2022-11-17T13:21:00Z</cp:lastPrinted>
  <dcterms:created xsi:type="dcterms:W3CDTF">2022-11-17T13:21:00Z</dcterms:created>
  <dcterms:modified xsi:type="dcterms:W3CDTF">2022-11-17T13:21:00Z</dcterms:modified>
</cp:coreProperties>
</file>